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5B9" w:rsidRPr="00995F88" w:rsidRDefault="008F35B9" w:rsidP="008F35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5F88">
        <w:rPr>
          <w:rFonts w:ascii="Times New Roman" w:hAnsi="Times New Roman" w:cs="Times New Roman"/>
          <w:sz w:val="28"/>
          <w:szCs w:val="28"/>
        </w:rPr>
        <w:t xml:space="preserve">Государственное казенное учреждение  социального обслуживания  </w:t>
      </w:r>
    </w:p>
    <w:p w:rsidR="008F35B9" w:rsidRPr="00995F88" w:rsidRDefault="008F35B9" w:rsidP="008F35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5F88">
        <w:rPr>
          <w:rFonts w:ascii="Times New Roman" w:hAnsi="Times New Roman" w:cs="Times New Roman"/>
          <w:sz w:val="28"/>
          <w:szCs w:val="28"/>
        </w:rPr>
        <w:t xml:space="preserve">Пермского края </w:t>
      </w:r>
    </w:p>
    <w:p w:rsidR="008F35B9" w:rsidRPr="00995F88" w:rsidRDefault="008F35B9" w:rsidP="008F35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5F88">
        <w:rPr>
          <w:rFonts w:ascii="Times New Roman" w:hAnsi="Times New Roman" w:cs="Times New Roman"/>
          <w:sz w:val="28"/>
          <w:szCs w:val="28"/>
        </w:rPr>
        <w:t>«Центр помощи детям, оставшимся без попечения родителей»</w:t>
      </w:r>
    </w:p>
    <w:p w:rsidR="008F35B9" w:rsidRPr="00995F88" w:rsidRDefault="008F35B9" w:rsidP="008F35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5F88">
        <w:rPr>
          <w:rFonts w:ascii="Times New Roman" w:hAnsi="Times New Roman" w:cs="Times New Roman"/>
          <w:sz w:val="28"/>
          <w:szCs w:val="28"/>
        </w:rPr>
        <w:t xml:space="preserve"> Ильинского района </w:t>
      </w:r>
    </w:p>
    <w:p w:rsidR="008F35B9" w:rsidRPr="00995F88" w:rsidRDefault="008F35B9" w:rsidP="008F35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95F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35B9" w:rsidRPr="00995F88" w:rsidRDefault="008F35B9" w:rsidP="008F35B9">
      <w:pPr>
        <w:spacing w:after="0" w:line="240" w:lineRule="auto"/>
        <w:jc w:val="center"/>
        <w:rPr>
          <w:rFonts w:ascii="Times New Roman" w:hAnsi="Times New Roman" w:cs="Times New Roman"/>
          <w:spacing w:val="100"/>
          <w:sz w:val="28"/>
          <w:szCs w:val="28"/>
        </w:rPr>
      </w:pPr>
    </w:p>
    <w:p w:rsidR="008F35B9" w:rsidRPr="00995F88" w:rsidRDefault="008F35B9" w:rsidP="008F35B9">
      <w:pPr>
        <w:spacing w:after="0" w:line="240" w:lineRule="auto"/>
        <w:jc w:val="center"/>
        <w:rPr>
          <w:rFonts w:ascii="Times New Roman" w:hAnsi="Times New Roman" w:cs="Times New Roman"/>
          <w:spacing w:val="100"/>
          <w:sz w:val="28"/>
          <w:szCs w:val="28"/>
        </w:rPr>
      </w:pPr>
      <w:r w:rsidRPr="00995F88">
        <w:rPr>
          <w:rFonts w:ascii="Times New Roman" w:hAnsi="Times New Roman" w:cs="Times New Roman"/>
          <w:spacing w:val="100"/>
          <w:sz w:val="28"/>
          <w:szCs w:val="28"/>
        </w:rPr>
        <w:t>ПРИКАЗ</w:t>
      </w:r>
    </w:p>
    <w:p w:rsidR="008F35B9" w:rsidRPr="00995F88" w:rsidRDefault="00732232" w:rsidP="008F35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401727" w:rsidRPr="00995F8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7E54F5">
        <w:rPr>
          <w:rFonts w:ascii="Times New Roman" w:hAnsi="Times New Roman" w:cs="Times New Roman"/>
          <w:sz w:val="28"/>
          <w:szCs w:val="28"/>
        </w:rPr>
        <w:t>2</w:t>
      </w:r>
      <w:r w:rsidR="00C3658C">
        <w:rPr>
          <w:rFonts w:ascii="Times New Roman" w:hAnsi="Times New Roman" w:cs="Times New Roman"/>
          <w:sz w:val="28"/>
          <w:szCs w:val="28"/>
        </w:rPr>
        <w:t>.</w:t>
      </w:r>
      <w:r w:rsidR="008F35B9" w:rsidRPr="00995F8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021</w:t>
      </w:r>
      <w:r w:rsidR="008F35B9" w:rsidRPr="00995F8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№ </w:t>
      </w:r>
      <w:r w:rsidR="007E54F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24</w:t>
      </w:r>
      <w:r w:rsidR="008F35B9" w:rsidRPr="00995F88">
        <w:rPr>
          <w:rFonts w:ascii="Times New Roman" w:hAnsi="Times New Roman" w:cs="Times New Roman"/>
          <w:sz w:val="28"/>
          <w:szCs w:val="28"/>
        </w:rPr>
        <w:t xml:space="preserve"> –од </w:t>
      </w:r>
    </w:p>
    <w:p w:rsidR="008F35B9" w:rsidRPr="00995F88" w:rsidRDefault="008F35B9" w:rsidP="008F35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35B9" w:rsidRPr="00995F88" w:rsidRDefault="008F35B9" w:rsidP="008F35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5F88">
        <w:rPr>
          <w:rFonts w:ascii="Times New Roman" w:hAnsi="Times New Roman" w:cs="Times New Roman"/>
          <w:sz w:val="28"/>
          <w:szCs w:val="28"/>
        </w:rPr>
        <w:t>п. Ильинский,  Пермский край</w:t>
      </w:r>
    </w:p>
    <w:p w:rsidR="00401727" w:rsidRPr="00995F88" w:rsidRDefault="00401727" w:rsidP="0040172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3096D" w:rsidRPr="007E54F5" w:rsidRDefault="008F35B9" w:rsidP="00C365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F88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732232">
        <w:rPr>
          <w:rFonts w:ascii="Times New Roman" w:hAnsi="Times New Roman" w:cs="Times New Roman"/>
          <w:sz w:val="28"/>
          <w:szCs w:val="28"/>
        </w:rPr>
        <w:t xml:space="preserve">нормативных документов </w:t>
      </w:r>
      <w:proofErr w:type="spellStart"/>
      <w:r w:rsidR="00732232">
        <w:rPr>
          <w:rFonts w:ascii="Times New Roman" w:hAnsi="Times New Roman" w:cs="Times New Roman"/>
          <w:sz w:val="28"/>
          <w:szCs w:val="28"/>
        </w:rPr>
        <w:t>Верещагинского</w:t>
      </w:r>
      <w:proofErr w:type="spellEnd"/>
      <w:r w:rsidR="00732232">
        <w:rPr>
          <w:rFonts w:ascii="Times New Roman" w:hAnsi="Times New Roman" w:cs="Times New Roman"/>
          <w:sz w:val="28"/>
          <w:szCs w:val="28"/>
        </w:rPr>
        <w:t xml:space="preserve"> филиала</w:t>
      </w:r>
      <w:r w:rsidR="007E54F5">
        <w:rPr>
          <w:rFonts w:ascii="Times New Roman" w:hAnsi="Times New Roman" w:cs="Times New Roman"/>
          <w:sz w:val="24"/>
          <w:szCs w:val="24"/>
        </w:rPr>
        <w:t xml:space="preserve"> </w:t>
      </w:r>
      <w:r w:rsidR="00C3658C" w:rsidRPr="007A27B0">
        <w:rPr>
          <w:sz w:val="24"/>
          <w:szCs w:val="24"/>
        </w:rPr>
        <w:t xml:space="preserve"> </w:t>
      </w:r>
      <w:r w:rsidR="007E54F5">
        <w:rPr>
          <w:rFonts w:ascii="Times New Roman" w:hAnsi="Times New Roman" w:cs="Times New Roman"/>
          <w:sz w:val="28"/>
          <w:szCs w:val="28"/>
        </w:rPr>
        <w:t xml:space="preserve">ГКУСО ПК ЦПД </w:t>
      </w:r>
      <w:r w:rsidR="00F3096D">
        <w:rPr>
          <w:rFonts w:ascii="Times New Roman" w:hAnsi="Times New Roman" w:cs="Times New Roman"/>
          <w:sz w:val="28"/>
          <w:szCs w:val="28"/>
        </w:rPr>
        <w:t>Ильинского</w:t>
      </w:r>
      <w:r w:rsidR="00F55212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7E54F5">
        <w:rPr>
          <w:rFonts w:ascii="Times New Roman" w:hAnsi="Times New Roman" w:cs="Times New Roman"/>
          <w:sz w:val="28"/>
          <w:szCs w:val="28"/>
        </w:rPr>
        <w:t>.</w:t>
      </w:r>
      <w:r w:rsidR="00F3096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F35B9" w:rsidRPr="00995F88" w:rsidRDefault="008F35B9" w:rsidP="008F35B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8F35B9" w:rsidRPr="00995F88" w:rsidRDefault="008F35B9" w:rsidP="008F35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5F88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995F88" w:rsidRPr="00995F88">
        <w:rPr>
          <w:rFonts w:ascii="Times New Roman" w:hAnsi="Times New Roman" w:cs="Times New Roman"/>
          <w:sz w:val="28"/>
          <w:szCs w:val="28"/>
        </w:rPr>
        <w:t>приведением в соответствие нормативно локальных актов Учреждения,</w:t>
      </w:r>
    </w:p>
    <w:p w:rsidR="008F35B9" w:rsidRPr="00995F88" w:rsidRDefault="008F35B9" w:rsidP="008F35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5F88">
        <w:rPr>
          <w:rFonts w:ascii="Times New Roman" w:hAnsi="Times New Roman" w:cs="Times New Roman"/>
          <w:sz w:val="28"/>
          <w:szCs w:val="28"/>
        </w:rPr>
        <w:t xml:space="preserve"> </w:t>
      </w:r>
      <w:r w:rsidRPr="00995F88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732232" w:rsidRPr="00732232" w:rsidRDefault="00F55212" w:rsidP="00F5521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3658C">
        <w:rPr>
          <w:rFonts w:ascii="Times New Roman" w:hAnsi="Times New Roman" w:cs="Times New Roman"/>
          <w:sz w:val="28"/>
          <w:szCs w:val="28"/>
        </w:rPr>
        <w:t xml:space="preserve">Отменить </w:t>
      </w:r>
    </w:p>
    <w:p w:rsidR="00732232" w:rsidRDefault="00732232" w:rsidP="00732232">
      <w:pPr>
        <w:pStyle w:val="a3"/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Положение о поощрении и взыскании воспитанников СВГ ГКУСО ПК ЦПД Ильинского района, утвержденное</w:t>
      </w:r>
      <w:r w:rsidR="00B80D97">
        <w:rPr>
          <w:rFonts w:ascii="Times New Roman" w:hAnsi="Times New Roman" w:cs="Times New Roman"/>
          <w:sz w:val="28"/>
          <w:szCs w:val="28"/>
        </w:rPr>
        <w:t xml:space="preserve"> приказом </w:t>
      </w:r>
      <w:r w:rsidR="00AD5D77">
        <w:rPr>
          <w:rFonts w:ascii="Times New Roman" w:hAnsi="Times New Roman" w:cs="Times New Roman"/>
          <w:sz w:val="28"/>
          <w:szCs w:val="28"/>
        </w:rPr>
        <w:t xml:space="preserve">№ 90-од от </w:t>
      </w:r>
      <w:r w:rsidR="00B80D97">
        <w:rPr>
          <w:rFonts w:ascii="Times New Roman" w:hAnsi="Times New Roman" w:cs="Times New Roman"/>
          <w:sz w:val="28"/>
          <w:szCs w:val="28"/>
        </w:rPr>
        <w:t>0</w:t>
      </w:r>
      <w:r w:rsidR="00AD5D77">
        <w:rPr>
          <w:rFonts w:ascii="Times New Roman" w:hAnsi="Times New Roman" w:cs="Times New Roman"/>
          <w:sz w:val="28"/>
          <w:szCs w:val="28"/>
        </w:rPr>
        <w:t>5</w:t>
      </w:r>
      <w:r w:rsidR="00B80D97">
        <w:rPr>
          <w:rFonts w:ascii="Times New Roman" w:hAnsi="Times New Roman" w:cs="Times New Roman"/>
          <w:sz w:val="28"/>
          <w:szCs w:val="28"/>
        </w:rPr>
        <w:t>.</w:t>
      </w:r>
      <w:r w:rsidR="00AD5D77">
        <w:rPr>
          <w:rFonts w:ascii="Times New Roman" w:hAnsi="Times New Roman" w:cs="Times New Roman"/>
          <w:sz w:val="28"/>
          <w:szCs w:val="28"/>
        </w:rPr>
        <w:t>10.2016</w:t>
      </w:r>
      <w:r w:rsidR="00B80D97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F55212" w:rsidRDefault="00732232" w:rsidP="00732232">
      <w:pPr>
        <w:pStyle w:val="a3"/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Положение о порядке начисления, выплаты и расходования денежных средств на содержание воспитанников СВГ ГКУСО ПК ЦПД Ильинского района, утвержденное приказом № 167-од от 30.12.2016г.</w:t>
      </w:r>
      <w:r w:rsidR="00F55212" w:rsidRPr="00C365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2232" w:rsidRPr="00732232" w:rsidRDefault="00732232" w:rsidP="00732232">
      <w:pPr>
        <w:pStyle w:val="a3"/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Положение о семейно – воспитательных группах (СВГ) ГКУСО ПК ЦПД Ильинского района, утвержденное приказом № 90-од от 05.10.2016г. </w:t>
      </w:r>
    </w:p>
    <w:p w:rsidR="009B0828" w:rsidRDefault="00F55212" w:rsidP="00F5521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828">
        <w:rPr>
          <w:rFonts w:ascii="Times New Roman" w:hAnsi="Times New Roman" w:cs="Times New Roman"/>
          <w:sz w:val="28"/>
          <w:szCs w:val="28"/>
        </w:rPr>
        <w:t>Утвердить</w:t>
      </w:r>
    </w:p>
    <w:p w:rsidR="009B0828" w:rsidRDefault="00F55212" w:rsidP="009B0828">
      <w:pPr>
        <w:pStyle w:val="a3"/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9B0828">
        <w:rPr>
          <w:rFonts w:ascii="Times New Roman" w:hAnsi="Times New Roman" w:cs="Times New Roman"/>
          <w:sz w:val="28"/>
          <w:szCs w:val="28"/>
        </w:rPr>
        <w:t xml:space="preserve"> </w:t>
      </w:r>
      <w:r w:rsidR="009B0828">
        <w:rPr>
          <w:rFonts w:ascii="Times New Roman" w:hAnsi="Times New Roman" w:cs="Times New Roman"/>
          <w:sz w:val="28"/>
          <w:szCs w:val="28"/>
        </w:rPr>
        <w:t xml:space="preserve">2.1. Положение о поощрении и взыскании воспитанников СВГ ГКУСО ПК ЦПД Ильинского района в новой редакции. </w:t>
      </w:r>
    </w:p>
    <w:p w:rsidR="009B0828" w:rsidRDefault="009B0828" w:rsidP="009B0828">
      <w:pPr>
        <w:pStyle w:val="a3"/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Положение о порядке начисления, выплаты и расходования денежных средств на содержание воспитанников СВГ ГКУСО ПК ЦПД Ильинского района в новой редакции.</w:t>
      </w:r>
    </w:p>
    <w:p w:rsidR="009B0828" w:rsidRDefault="009B0828" w:rsidP="009B0828">
      <w:pPr>
        <w:pStyle w:val="a3"/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Положение о семейно – воспитательных группах (СВГ) ГКУСО ПК ЦПД Ильинского района в новой редакции.</w:t>
      </w:r>
    </w:p>
    <w:p w:rsidR="00652106" w:rsidRPr="009B0828" w:rsidRDefault="00652106" w:rsidP="009B0828">
      <w:pPr>
        <w:pStyle w:val="a3"/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Порядок обеспечения одеждой, обувью и мягким инвентарем воспитанников СВГ ГКУСО ПК ЦПД Ильинского района. </w:t>
      </w:r>
    </w:p>
    <w:p w:rsidR="00995F88" w:rsidRPr="009B0828" w:rsidRDefault="00F55212" w:rsidP="00F5521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828">
        <w:rPr>
          <w:rFonts w:ascii="Times New Roman" w:hAnsi="Times New Roman" w:cs="Times New Roman"/>
          <w:sz w:val="28"/>
          <w:szCs w:val="28"/>
        </w:rPr>
        <w:t xml:space="preserve">Делопроизводителю </w:t>
      </w:r>
      <w:r w:rsidR="00995F88" w:rsidRPr="009B0828">
        <w:rPr>
          <w:rFonts w:ascii="Times New Roman" w:hAnsi="Times New Roman" w:cs="Times New Roman"/>
          <w:sz w:val="28"/>
          <w:szCs w:val="28"/>
        </w:rPr>
        <w:t xml:space="preserve">Нечаевой Е.Ф. </w:t>
      </w:r>
      <w:r w:rsidR="00935146" w:rsidRPr="009B0828">
        <w:rPr>
          <w:rFonts w:ascii="Times New Roman" w:hAnsi="Times New Roman" w:cs="Times New Roman"/>
          <w:sz w:val="28"/>
          <w:szCs w:val="28"/>
        </w:rPr>
        <w:t>ознакомить</w:t>
      </w:r>
      <w:r w:rsidRPr="009B0828">
        <w:rPr>
          <w:rFonts w:ascii="Times New Roman" w:hAnsi="Times New Roman" w:cs="Times New Roman"/>
          <w:sz w:val="28"/>
          <w:szCs w:val="28"/>
        </w:rPr>
        <w:t xml:space="preserve"> с приказом </w:t>
      </w:r>
      <w:r w:rsidR="00660C2E" w:rsidRPr="009B0828">
        <w:rPr>
          <w:rFonts w:ascii="Times New Roman" w:hAnsi="Times New Roman" w:cs="Times New Roman"/>
          <w:sz w:val="28"/>
          <w:szCs w:val="28"/>
        </w:rPr>
        <w:t xml:space="preserve"> </w:t>
      </w:r>
      <w:r w:rsidR="009B0828">
        <w:rPr>
          <w:rFonts w:ascii="Times New Roman" w:hAnsi="Times New Roman" w:cs="Times New Roman"/>
          <w:sz w:val="28"/>
          <w:szCs w:val="28"/>
        </w:rPr>
        <w:t>заведующего</w:t>
      </w:r>
      <w:r w:rsidR="00935146" w:rsidRPr="009B0828">
        <w:rPr>
          <w:rFonts w:ascii="Times New Roman" w:hAnsi="Times New Roman" w:cs="Times New Roman"/>
          <w:sz w:val="28"/>
          <w:szCs w:val="28"/>
        </w:rPr>
        <w:t xml:space="preserve"> </w:t>
      </w:r>
      <w:r w:rsidR="009B0828">
        <w:rPr>
          <w:rFonts w:ascii="Times New Roman" w:hAnsi="Times New Roman" w:cs="Times New Roman"/>
          <w:sz w:val="28"/>
          <w:szCs w:val="28"/>
        </w:rPr>
        <w:t>отделением Малыгину О.В.</w:t>
      </w:r>
      <w:r w:rsidR="00AD5D77" w:rsidRPr="009B0828">
        <w:rPr>
          <w:rFonts w:ascii="Times New Roman" w:hAnsi="Times New Roman" w:cs="Times New Roman"/>
          <w:sz w:val="28"/>
          <w:szCs w:val="28"/>
        </w:rPr>
        <w:t xml:space="preserve"> </w:t>
      </w:r>
      <w:r w:rsidR="00935146" w:rsidRPr="009B0828">
        <w:rPr>
          <w:rFonts w:ascii="Times New Roman" w:hAnsi="Times New Roman" w:cs="Times New Roman"/>
          <w:sz w:val="28"/>
          <w:szCs w:val="28"/>
        </w:rPr>
        <w:t>под роспись.</w:t>
      </w:r>
    </w:p>
    <w:p w:rsidR="00AD5D77" w:rsidRPr="00F55212" w:rsidRDefault="008F35B9" w:rsidP="00AD5D7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5212">
        <w:rPr>
          <w:rFonts w:ascii="Times New Roman" w:hAnsi="Times New Roman" w:cs="Times New Roman"/>
          <w:sz w:val="28"/>
          <w:szCs w:val="28"/>
        </w:rPr>
        <w:t>Контроль за исполнение настоящего приказа</w:t>
      </w:r>
      <w:r w:rsidR="00F55212">
        <w:rPr>
          <w:rFonts w:ascii="Times New Roman" w:hAnsi="Times New Roman" w:cs="Times New Roman"/>
          <w:sz w:val="28"/>
          <w:szCs w:val="28"/>
        </w:rPr>
        <w:t xml:space="preserve"> </w:t>
      </w:r>
      <w:r w:rsidR="009B0828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AD5D77" w:rsidRPr="00995F88" w:rsidRDefault="00AD5D77" w:rsidP="00AD5D7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5D77" w:rsidRPr="00995F88" w:rsidRDefault="00AD5D77" w:rsidP="00AD5D7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5D77" w:rsidRPr="00995F88" w:rsidRDefault="00AD5D77" w:rsidP="00AD5D77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AD5D77" w:rsidRDefault="00AD5D77" w:rsidP="009B082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95F88">
        <w:rPr>
          <w:rFonts w:ascii="Times New Roman" w:hAnsi="Times New Roman" w:cs="Times New Roman"/>
          <w:sz w:val="28"/>
          <w:szCs w:val="28"/>
        </w:rPr>
        <w:t xml:space="preserve">Директор  ГКУСО ПК ЦПД                                                             </w:t>
      </w:r>
      <w:proofErr w:type="spellStart"/>
      <w:r w:rsidRPr="00995F88">
        <w:rPr>
          <w:rFonts w:ascii="Times New Roman" w:hAnsi="Times New Roman" w:cs="Times New Roman"/>
          <w:sz w:val="28"/>
          <w:szCs w:val="28"/>
        </w:rPr>
        <w:t>Т.В.Куруц</w:t>
      </w:r>
      <w:proofErr w:type="spellEnd"/>
      <w:r w:rsidRPr="00995F88">
        <w:rPr>
          <w:rFonts w:ascii="Times New Roman" w:hAnsi="Times New Roman" w:cs="Times New Roman"/>
          <w:sz w:val="28"/>
          <w:szCs w:val="28"/>
        </w:rPr>
        <w:t xml:space="preserve">           Ильинского района:                                                   </w:t>
      </w:r>
    </w:p>
    <w:p w:rsidR="00AD5D77" w:rsidRDefault="00AD5D77" w:rsidP="00AD5D77">
      <w:pPr>
        <w:tabs>
          <w:tab w:val="left" w:pos="2477"/>
        </w:tabs>
        <w:ind w:left="-567"/>
        <w:rPr>
          <w:rFonts w:ascii="Times New Roman" w:hAnsi="Times New Roman" w:cs="Times New Roman"/>
          <w:sz w:val="28"/>
          <w:szCs w:val="28"/>
        </w:rPr>
      </w:pPr>
      <w:r w:rsidRPr="002E462F">
        <w:rPr>
          <w:rFonts w:ascii="Times New Roman" w:hAnsi="Times New Roman" w:cs="Times New Roman"/>
          <w:sz w:val="28"/>
          <w:szCs w:val="28"/>
        </w:rPr>
        <w:t xml:space="preserve">С приказом </w:t>
      </w:r>
      <w:r>
        <w:rPr>
          <w:rFonts w:ascii="Times New Roman" w:hAnsi="Times New Roman" w:cs="Times New Roman"/>
          <w:sz w:val="28"/>
          <w:szCs w:val="28"/>
        </w:rPr>
        <w:t>№ 1</w:t>
      </w:r>
      <w:r w:rsidR="009B0828">
        <w:rPr>
          <w:rFonts w:ascii="Times New Roman" w:hAnsi="Times New Roman" w:cs="Times New Roman"/>
          <w:sz w:val="28"/>
          <w:szCs w:val="28"/>
        </w:rPr>
        <w:t>24</w:t>
      </w:r>
      <w:r w:rsidRPr="00995F88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5F88">
        <w:rPr>
          <w:rFonts w:ascii="Times New Roman" w:hAnsi="Times New Roman" w:cs="Times New Roman"/>
          <w:sz w:val="28"/>
          <w:szCs w:val="28"/>
        </w:rPr>
        <w:t>од</w:t>
      </w:r>
      <w:r w:rsidR="009B0828">
        <w:rPr>
          <w:rFonts w:ascii="Times New Roman" w:hAnsi="Times New Roman" w:cs="Times New Roman"/>
          <w:sz w:val="28"/>
          <w:szCs w:val="28"/>
        </w:rPr>
        <w:t xml:space="preserve"> от 30.12.2021</w:t>
      </w:r>
      <w:r>
        <w:rPr>
          <w:rFonts w:ascii="Times New Roman" w:hAnsi="Times New Roman" w:cs="Times New Roman"/>
          <w:sz w:val="28"/>
          <w:szCs w:val="28"/>
        </w:rPr>
        <w:t xml:space="preserve"> г. ознакомлены:</w:t>
      </w:r>
    </w:p>
    <w:p w:rsidR="002E462F" w:rsidRDefault="002E462F" w:rsidP="00401727">
      <w:pPr>
        <w:tabs>
          <w:tab w:val="left" w:pos="2477"/>
        </w:tabs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Верещагинского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филиала              </w:t>
      </w:r>
      <w:r w:rsidR="00EB54E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О.В.Малыгина</w:t>
      </w:r>
    </w:p>
    <w:p w:rsidR="002E462F" w:rsidRPr="002E462F" w:rsidRDefault="002E462F" w:rsidP="00401727">
      <w:pPr>
        <w:tabs>
          <w:tab w:val="left" w:pos="2477"/>
        </w:tabs>
        <w:ind w:left="-567"/>
        <w:rPr>
          <w:rFonts w:ascii="Times New Roman" w:hAnsi="Times New Roman" w:cs="Times New Roman"/>
          <w:sz w:val="28"/>
          <w:szCs w:val="28"/>
        </w:rPr>
      </w:pPr>
    </w:p>
    <w:sectPr w:rsidR="002E462F" w:rsidRPr="002E462F" w:rsidSect="00401727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D513E"/>
    <w:multiLevelType w:val="hybridMultilevel"/>
    <w:tmpl w:val="913C501C"/>
    <w:lvl w:ilvl="0" w:tplc="BCDE02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B33A59"/>
    <w:multiLevelType w:val="hybridMultilevel"/>
    <w:tmpl w:val="3E42E714"/>
    <w:lvl w:ilvl="0" w:tplc="90C6744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C11544"/>
    <w:multiLevelType w:val="hybridMultilevel"/>
    <w:tmpl w:val="707A60C4"/>
    <w:lvl w:ilvl="0" w:tplc="AC7A2E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5D62FB"/>
    <w:multiLevelType w:val="hybridMultilevel"/>
    <w:tmpl w:val="505EBCAA"/>
    <w:lvl w:ilvl="0" w:tplc="44747A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F35B9"/>
    <w:rsid w:val="000A33BA"/>
    <w:rsid w:val="0017571A"/>
    <w:rsid w:val="002E462F"/>
    <w:rsid w:val="00401727"/>
    <w:rsid w:val="00485EF9"/>
    <w:rsid w:val="00592749"/>
    <w:rsid w:val="005A49F1"/>
    <w:rsid w:val="005E776D"/>
    <w:rsid w:val="00652106"/>
    <w:rsid w:val="00660C2E"/>
    <w:rsid w:val="006942B9"/>
    <w:rsid w:val="00732232"/>
    <w:rsid w:val="007421F1"/>
    <w:rsid w:val="007D1ACB"/>
    <w:rsid w:val="007E54F5"/>
    <w:rsid w:val="00833F8F"/>
    <w:rsid w:val="0085335B"/>
    <w:rsid w:val="008F35B9"/>
    <w:rsid w:val="00935146"/>
    <w:rsid w:val="0099404A"/>
    <w:rsid w:val="00995F88"/>
    <w:rsid w:val="009A2CA6"/>
    <w:rsid w:val="009B0828"/>
    <w:rsid w:val="009E4CDE"/>
    <w:rsid w:val="00AD5D77"/>
    <w:rsid w:val="00B80D97"/>
    <w:rsid w:val="00C3658C"/>
    <w:rsid w:val="00D04070"/>
    <w:rsid w:val="00DC67E3"/>
    <w:rsid w:val="00DF1E05"/>
    <w:rsid w:val="00EB54E5"/>
    <w:rsid w:val="00F046EF"/>
    <w:rsid w:val="00F3096D"/>
    <w:rsid w:val="00F3689F"/>
    <w:rsid w:val="00F55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5B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35B9"/>
    <w:pPr>
      <w:ind w:left="720"/>
      <w:contextualSpacing/>
    </w:pPr>
  </w:style>
  <w:style w:type="character" w:customStyle="1" w:styleId="fill">
    <w:name w:val="fill"/>
    <w:basedOn w:val="a0"/>
    <w:rsid w:val="008F35B9"/>
    <w:rPr>
      <w:b/>
      <w:bCs/>
      <w:i/>
      <w:iCs/>
      <w:color w:val="FF0000"/>
    </w:rPr>
  </w:style>
  <w:style w:type="paragraph" w:customStyle="1" w:styleId="ConsPlusNormal">
    <w:name w:val="ConsPlusNormal"/>
    <w:rsid w:val="004017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0172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2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18</cp:revision>
  <cp:lastPrinted>2022-03-17T06:58:00Z</cp:lastPrinted>
  <dcterms:created xsi:type="dcterms:W3CDTF">2021-04-14T06:12:00Z</dcterms:created>
  <dcterms:modified xsi:type="dcterms:W3CDTF">2022-04-12T07:37:00Z</dcterms:modified>
</cp:coreProperties>
</file>