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0" w:rsidRDefault="00975650" w:rsidP="00975650">
      <w:pPr>
        <w:ind w:left="4956" w:firstLine="708"/>
        <w:jc w:val="right"/>
      </w:pPr>
      <w:r>
        <w:t>УТВЕРЖДЕНО</w:t>
      </w:r>
    </w:p>
    <w:p w:rsidR="00975650" w:rsidRDefault="00975650" w:rsidP="00975650">
      <w:pPr>
        <w:ind w:left="4956"/>
        <w:jc w:val="right"/>
      </w:pPr>
      <w:r>
        <w:t xml:space="preserve">                приказом директора </w:t>
      </w:r>
    </w:p>
    <w:p w:rsidR="00975650" w:rsidRDefault="00975650" w:rsidP="00975650">
      <w:pPr>
        <w:ind w:left="4956"/>
        <w:jc w:val="right"/>
      </w:pPr>
      <w:r>
        <w:t>ГКУ СО ПК ЦПД</w:t>
      </w:r>
    </w:p>
    <w:p w:rsidR="00975650" w:rsidRDefault="00975650" w:rsidP="00975650">
      <w:pPr>
        <w:ind w:left="5664"/>
        <w:jc w:val="right"/>
      </w:pPr>
      <w:r>
        <w:t>Ильинского района</w:t>
      </w:r>
    </w:p>
    <w:p w:rsidR="00975650" w:rsidRPr="003C58F0" w:rsidRDefault="003C58F0" w:rsidP="00975650">
      <w:pPr>
        <w:jc w:val="right"/>
        <w:rPr>
          <w:b/>
          <w:color w:val="auto"/>
        </w:rPr>
      </w:pPr>
      <w:r>
        <w:rPr>
          <w:color w:val="auto"/>
        </w:rPr>
        <w:t>от 25.11.2021 №78/1-од</w:t>
      </w:r>
    </w:p>
    <w:p w:rsidR="00975650" w:rsidRDefault="00975650" w:rsidP="00975650">
      <w:pPr>
        <w:jc w:val="right"/>
      </w:pPr>
      <w:r>
        <w:t xml:space="preserve">                                                                                        </w:t>
      </w:r>
    </w:p>
    <w:p w:rsidR="00975650" w:rsidRDefault="00975650" w:rsidP="00975650">
      <w:pPr>
        <w:rPr>
          <w:sz w:val="22"/>
          <w:szCs w:val="22"/>
        </w:rPr>
      </w:pPr>
    </w:p>
    <w:p w:rsidR="00975650" w:rsidRPr="0055740E" w:rsidRDefault="00975650" w:rsidP="0055740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75650" w:rsidRPr="00975650" w:rsidRDefault="00975650" w:rsidP="0055740E">
      <w:pPr>
        <w:spacing w:line="276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color w:val="auto"/>
          <w:sz w:val="24"/>
          <w:szCs w:val="24"/>
        </w:rPr>
        <w:t>порядке организации и проведения самообследования</w:t>
      </w:r>
    </w:p>
    <w:p w:rsidR="00975650" w:rsidRDefault="00975650" w:rsidP="0055740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казенного учреждения социального обслуживания Пермского края «Центр помощи детям, оставшимся без попечения родителей» Ильинского района </w:t>
      </w:r>
    </w:p>
    <w:p w:rsidR="00975650" w:rsidRDefault="00975650" w:rsidP="0055740E">
      <w:pPr>
        <w:spacing w:line="276" w:lineRule="auto"/>
        <w:jc w:val="center"/>
        <w:rPr>
          <w:b/>
          <w:sz w:val="24"/>
          <w:szCs w:val="24"/>
        </w:rPr>
      </w:pPr>
    </w:p>
    <w:p w:rsidR="00975650" w:rsidRDefault="00BB5805" w:rsidP="0055740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 Общие положения</w:t>
      </w:r>
    </w:p>
    <w:p w:rsidR="00BB5805" w:rsidRDefault="00BB5805" w:rsidP="0055740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975650" w:rsidRDefault="00975650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1.1. Положение о самообследовании государственного казенного учреждения социального обслуживания «Центр помощи детям, оставшимся без попечения родителей» Ильинского района (далее – Учреждение)</w:t>
      </w:r>
      <w:r w:rsidR="00957847" w:rsidRPr="00957847">
        <w:rPr>
          <w:bCs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bCs/>
          <w:color w:val="auto"/>
          <w:sz w:val="24"/>
          <w:szCs w:val="24"/>
        </w:rPr>
        <w:t>разработано в соответствии с пунктом 3 части 2 статьи 29</w:t>
      </w:r>
      <w:r w:rsidR="0030587B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Федерального закона от 29 декабря 2012 года № 273 – ФЗ «Об образовании в Российской </w:t>
      </w:r>
      <w:r w:rsidR="0030587B">
        <w:rPr>
          <w:bCs/>
          <w:color w:val="auto"/>
          <w:sz w:val="24"/>
          <w:szCs w:val="24"/>
        </w:rPr>
        <w:t>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от14июня 2013 года № 462.</w:t>
      </w:r>
    </w:p>
    <w:p w:rsidR="0030587B" w:rsidRDefault="0030587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1.2. Самообследование – 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ресурсов дальнейшего развития Учреждения.</w:t>
      </w:r>
    </w:p>
    <w:p w:rsidR="0030587B" w:rsidRDefault="0030587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1.3. Целями самообследования являются обеспечение доступности и открытости информации о деятельности, а также подготовка отчета о результатах самообследования.</w:t>
      </w:r>
    </w:p>
    <w:p w:rsidR="0030587B" w:rsidRDefault="0030587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1.4. Процедура самообследования включает в себя следующие этапы:</w:t>
      </w:r>
    </w:p>
    <w:p w:rsidR="0030587B" w:rsidRDefault="0030587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планирование и подготовка работ по самообследованию Учреждения;</w:t>
      </w:r>
    </w:p>
    <w:p w:rsidR="0030587B" w:rsidRDefault="0030587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организация и проведение самообследования </w:t>
      </w:r>
      <w:r w:rsidR="00BB5805">
        <w:rPr>
          <w:bCs/>
          <w:color w:val="auto"/>
          <w:sz w:val="24"/>
          <w:szCs w:val="24"/>
        </w:rPr>
        <w:t>в Учреждении</w:t>
      </w:r>
      <w:r>
        <w:rPr>
          <w:bCs/>
          <w:color w:val="auto"/>
          <w:sz w:val="24"/>
          <w:szCs w:val="24"/>
        </w:rPr>
        <w:t>;</w:t>
      </w:r>
    </w:p>
    <w:p w:rsidR="00BB5805" w:rsidRDefault="00BB580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обобщение полученных результатов и формирование на их основе отчета.</w:t>
      </w:r>
    </w:p>
    <w:p w:rsidR="00BB5805" w:rsidRDefault="00BB580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</w:p>
    <w:p w:rsidR="0030587B" w:rsidRDefault="00BB5805" w:rsidP="0055740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2. Сроки и форма проведения самообследования</w:t>
      </w:r>
    </w:p>
    <w:p w:rsidR="00BB5805" w:rsidRDefault="00BB5805" w:rsidP="0055740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BB5805" w:rsidRDefault="00BB580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2.1. Работа по самообследованию начинается не позднее 01 декабря текущего года и заканчивается 30 января следующего года.</w:t>
      </w:r>
    </w:p>
    <w:p w:rsidR="00BB5805" w:rsidRPr="003C58F0" w:rsidRDefault="00BB580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2.2. Для проведения самообследования  в Учреждении создается комиссия в составе: заместителей ди</w:t>
      </w:r>
      <w:r w:rsidR="00E359E7">
        <w:rPr>
          <w:bCs/>
          <w:color w:val="auto"/>
          <w:sz w:val="24"/>
          <w:szCs w:val="24"/>
        </w:rPr>
        <w:t xml:space="preserve">ректора, заведующих отделениями, методиста, педагогов, курирующих направления деятельности, подлежащих оценке. </w:t>
      </w:r>
      <w:r w:rsidR="00E359E7" w:rsidRPr="003C58F0">
        <w:rPr>
          <w:bCs/>
          <w:color w:val="auto"/>
          <w:sz w:val="24"/>
          <w:szCs w:val="24"/>
        </w:rPr>
        <w:t>Комиссия ежегодно утверждается приказом директора.</w:t>
      </w:r>
    </w:p>
    <w:p w:rsidR="00E359E7" w:rsidRDefault="00E359E7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 w:rsidRPr="00E359E7">
        <w:rPr>
          <w:bCs/>
          <w:color w:val="auto"/>
          <w:sz w:val="24"/>
          <w:szCs w:val="24"/>
        </w:rPr>
        <w:t xml:space="preserve">2.3. </w:t>
      </w:r>
      <w:r>
        <w:rPr>
          <w:bCs/>
          <w:color w:val="auto"/>
          <w:sz w:val="24"/>
          <w:szCs w:val="24"/>
        </w:rPr>
        <w:t xml:space="preserve">При проведении самообследования могут быть использованы следующие методы: наблюдение, анкетирование, </w:t>
      </w:r>
      <w:r w:rsidR="00D64CBB">
        <w:rPr>
          <w:bCs/>
          <w:color w:val="auto"/>
          <w:sz w:val="24"/>
          <w:szCs w:val="24"/>
        </w:rPr>
        <w:t xml:space="preserve">тестирование, собеседование, </w:t>
      </w:r>
      <w:r w:rsidR="00876F1B">
        <w:rPr>
          <w:bCs/>
          <w:color w:val="auto"/>
          <w:sz w:val="24"/>
          <w:szCs w:val="24"/>
        </w:rPr>
        <w:t>определение обобщающих показателей и др.</w:t>
      </w:r>
    </w:p>
    <w:p w:rsidR="00876F1B" w:rsidRDefault="00876F1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2.4. Самообследование проводится в форме анализа основных направлений деятельности Учреждения по состоянию на 30 декабря текущего года:</w:t>
      </w:r>
    </w:p>
    <w:p w:rsidR="00876F1B" w:rsidRDefault="00876F1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системы управления Учреждением (анализируется организационно – правовое обеспечение деятельности, соответствие организации управления Учреждением уставным требованиям, соответствие собственной нормативной и организационно – </w:t>
      </w:r>
      <w:r>
        <w:rPr>
          <w:bCs/>
          <w:color w:val="auto"/>
          <w:sz w:val="24"/>
          <w:szCs w:val="24"/>
        </w:rPr>
        <w:lastRenderedPageBreak/>
        <w:t>распорядительной документации действующему законодательству и Уставу, внешние связи Учреждения, инновационная деятельность);</w:t>
      </w:r>
    </w:p>
    <w:p w:rsidR="00876F1B" w:rsidRDefault="00876F1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образовательной деятельности (анализируется выполнение дополнительных общеобразовательных программ, </w:t>
      </w:r>
      <w:r w:rsidR="001C65FB">
        <w:rPr>
          <w:bCs/>
          <w:color w:val="auto"/>
          <w:sz w:val="24"/>
          <w:szCs w:val="24"/>
        </w:rPr>
        <w:t>расписание учебных занятий, формы и виды занятий, промежуточная и</w:t>
      </w:r>
      <w:r w:rsidR="004B3084">
        <w:rPr>
          <w:bCs/>
          <w:color w:val="auto"/>
          <w:sz w:val="24"/>
          <w:szCs w:val="24"/>
        </w:rPr>
        <w:t xml:space="preserve"> итоговая аттестация обучающихся</w:t>
      </w:r>
      <w:r w:rsidR="001C65FB">
        <w:rPr>
          <w:bCs/>
          <w:color w:val="auto"/>
          <w:sz w:val="24"/>
          <w:szCs w:val="24"/>
        </w:rPr>
        <w:t>, соблюдение правил и инструкций по охране труда);</w:t>
      </w:r>
    </w:p>
    <w:p w:rsidR="001C65FB" w:rsidRDefault="001C65F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качество кадрового состава (анализируется фактическая численность работников на соответствие штатному расписанию,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методической работы);</w:t>
      </w:r>
    </w:p>
    <w:p w:rsidR="001C65FB" w:rsidRDefault="001C65FB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качество учебно – методического </w:t>
      </w:r>
      <w:r w:rsidR="004B3084">
        <w:rPr>
          <w:bCs/>
          <w:color w:val="auto"/>
          <w:sz w:val="24"/>
          <w:szCs w:val="24"/>
        </w:rPr>
        <w:t>и информационного обеспечения (</w:t>
      </w:r>
      <w:r>
        <w:rPr>
          <w:bCs/>
          <w:color w:val="auto"/>
          <w:sz w:val="24"/>
          <w:szCs w:val="24"/>
        </w:rPr>
        <w:t>состояние средств информационного обеспечения и их обновление за отчетный период, обеспеченность информационными ресурсами</w:t>
      </w:r>
      <w:r w:rsidR="00AF6C55">
        <w:rPr>
          <w:bCs/>
          <w:color w:val="auto"/>
          <w:sz w:val="24"/>
          <w:szCs w:val="24"/>
        </w:rPr>
        <w:t>, ведение и своевременность обновления официального сайта в информационно – телекоммуникационной сети «Интернет»);</w:t>
      </w:r>
    </w:p>
    <w:p w:rsidR="00AF6C55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качество материально – технической базы Учреждения (анализируется уровень оснащенности Учреждения оборудованием, степень его новизны);</w:t>
      </w:r>
    </w:p>
    <w:p w:rsidR="00AF6C55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- функционирования внутренней системы оценки качества предоставления услуг (анализируется система внутреннего контроля качества предоставления услуг, независимой оценки качества предоставления услуг);</w:t>
      </w:r>
    </w:p>
    <w:p w:rsidR="00876F1B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2.5. По результатам проведенного анализа проводится оценка основных направлений деятельности Учреждения.</w:t>
      </w:r>
    </w:p>
    <w:p w:rsidR="00AF6C55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</w:p>
    <w:p w:rsidR="00AF6C55" w:rsidRDefault="00AF6C55" w:rsidP="0055740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3. Отчет о результатах самообследования</w:t>
      </w:r>
    </w:p>
    <w:p w:rsidR="00AF6C55" w:rsidRDefault="00AF6C55" w:rsidP="0055740E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AF6C55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3.1. Результаты самообследовани оформляются в виде отчета, включающего аналитическую часть и результаты анализа показателей деятельности Учреждения.</w:t>
      </w:r>
    </w:p>
    <w:p w:rsidR="00AF6C55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3.2. Отчет формируется по состоянию на 30 декабря текущего года.</w:t>
      </w:r>
    </w:p>
    <w:p w:rsidR="00AF6C55" w:rsidRPr="003C58F0" w:rsidRDefault="00AF6C55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3.3. </w:t>
      </w:r>
      <w:r w:rsidR="00416DFF">
        <w:rPr>
          <w:bCs/>
          <w:color w:val="auto"/>
          <w:sz w:val="24"/>
          <w:szCs w:val="24"/>
        </w:rPr>
        <w:t xml:space="preserve">Результаты самообследования рассматриваются на заседании </w:t>
      </w:r>
      <w:r w:rsidR="00416DFF" w:rsidRPr="003C58F0">
        <w:rPr>
          <w:bCs/>
          <w:color w:val="auto"/>
          <w:sz w:val="24"/>
          <w:szCs w:val="24"/>
        </w:rPr>
        <w:t xml:space="preserve">Педагогического совета </w:t>
      </w:r>
      <w:r w:rsidR="003C58F0" w:rsidRPr="003C58F0">
        <w:rPr>
          <w:bCs/>
          <w:color w:val="auto"/>
          <w:sz w:val="24"/>
          <w:szCs w:val="24"/>
        </w:rPr>
        <w:t>в отделениях.</w:t>
      </w:r>
    </w:p>
    <w:p w:rsidR="00416DFF" w:rsidRDefault="00416DFF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 w:rsidRPr="00416DFF">
        <w:rPr>
          <w:bCs/>
          <w:color w:val="auto"/>
          <w:sz w:val="24"/>
          <w:szCs w:val="24"/>
        </w:rPr>
        <w:t>3.4. Отчет подписывается руководителем и заверяется печатью.</w:t>
      </w:r>
    </w:p>
    <w:p w:rsidR="00416DFF" w:rsidRPr="00416DFF" w:rsidRDefault="00416DFF" w:rsidP="0055740E">
      <w:p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3.5. Отчет размещается на официальном сайте Учреждения в информационно – телекоммуникационной сети «Интернет».</w:t>
      </w:r>
    </w:p>
    <w:p w:rsidR="006B546F" w:rsidRPr="00416DFF" w:rsidRDefault="006B546F" w:rsidP="00BB5805">
      <w:pPr>
        <w:jc w:val="center"/>
        <w:rPr>
          <w:color w:val="auto"/>
          <w:sz w:val="24"/>
          <w:szCs w:val="24"/>
        </w:rPr>
      </w:pPr>
    </w:p>
    <w:sectPr w:rsidR="006B546F" w:rsidRPr="00416DFF" w:rsidSect="005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2C80"/>
    <w:multiLevelType w:val="hybridMultilevel"/>
    <w:tmpl w:val="DFE8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50"/>
    <w:rsid w:val="001C65FB"/>
    <w:rsid w:val="0030587B"/>
    <w:rsid w:val="003C58F0"/>
    <w:rsid w:val="00416DFF"/>
    <w:rsid w:val="004B3084"/>
    <w:rsid w:val="004C7E8C"/>
    <w:rsid w:val="0055740E"/>
    <w:rsid w:val="005C3026"/>
    <w:rsid w:val="006B546F"/>
    <w:rsid w:val="00876F1B"/>
    <w:rsid w:val="00957847"/>
    <w:rsid w:val="00975650"/>
    <w:rsid w:val="00AF6C55"/>
    <w:rsid w:val="00BB5805"/>
    <w:rsid w:val="00C31852"/>
    <w:rsid w:val="00D64CBB"/>
    <w:rsid w:val="00E3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 Windows</cp:lastModifiedBy>
  <cp:revision>8</cp:revision>
  <dcterms:created xsi:type="dcterms:W3CDTF">2022-01-18T06:11:00Z</dcterms:created>
  <dcterms:modified xsi:type="dcterms:W3CDTF">2022-01-19T11:10:00Z</dcterms:modified>
</cp:coreProperties>
</file>