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86" w:rsidRPr="00A151CA" w:rsidRDefault="005B61FC" w:rsidP="00F36486">
      <w:pPr>
        <w:ind w:left="4956" w:firstLine="708"/>
        <w:jc w:val="right"/>
      </w:pPr>
      <w:r w:rsidRPr="001B7CA0">
        <w:rPr>
          <w:sz w:val="20"/>
          <w:szCs w:val="20"/>
        </w:rPr>
        <w:t xml:space="preserve">                                                                                        </w:t>
      </w:r>
      <w:r w:rsidR="00F36486">
        <w:t>УТВЕРЖДЕНО</w:t>
      </w:r>
    </w:p>
    <w:p w:rsidR="00F36486" w:rsidRPr="009E6EF9" w:rsidRDefault="00F36486" w:rsidP="00F36486">
      <w:pPr>
        <w:ind w:left="4956"/>
        <w:jc w:val="right"/>
      </w:pPr>
      <w:r>
        <w:t xml:space="preserve">                приказом д</w:t>
      </w:r>
      <w:r w:rsidRPr="00A151CA">
        <w:t>иректор</w:t>
      </w:r>
      <w:r>
        <w:t>а</w:t>
      </w:r>
      <w:r w:rsidRPr="00A151CA">
        <w:t xml:space="preserve"> </w:t>
      </w:r>
    </w:p>
    <w:p w:rsidR="00F36486" w:rsidRPr="00A151CA" w:rsidRDefault="00A86A7F" w:rsidP="00F36486">
      <w:pPr>
        <w:ind w:left="4956"/>
        <w:jc w:val="right"/>
      </w:pPr>
      <w:r>
        <w:t>ГКУ</w:t>
      </w:r>
      <w:r w:rsidR="00F36486">
        <w:t>СО</w:t>
      </w:r>
      <w:r w:rsidR="00F36486" w:rsidRPr="000D183D">
        <w:t xml:space="preserve"> </w:t>
      </w:r>
      <w:r w:rsidR="00F36486">
        <w:t>ПК</w:t>
      </w:r>
      <w:r w:rsidR="00F36486" w:rsidRPr="00A151CA">
        <w:t xml:space="preserve"> </w:t>
      </w:r>
      <w:r w:rsidR="00F36486">
        <w:t>ЦПД</w:t>
      </w:r>
    </w:p>
    <w:p w:rsidR="00F36486" w:rsidRPr="00A151CA" w:rsidRDefault="00F36486" w:rsidP="00F36486">
      <w:pPr>
        <w:ind w:left="5664"/>
        <w:jc w:val="right"/>
      </w:pPr>
      <w:r>
        <w:t>Ильинского района</w:t>
      </w:r>
    </w:p>
    <w:p w:rsidR="00F36486" w:rsidRPr="00A151CA" w:rsidRDefault="00F36486" w:rsidP="00F36486">
      <w:pPr>
        <w:jc w:val="right"/>
        <w:rPr>
          <w:b/>
        </w:rPr>
      </w:pPr>
      <w:r>
        <w:t xml:space="preserve">от </w:t>
      </w:r>
      <w:r w:rsidR="00A86A7F">
        <w:t>20.</w:t>
      </w:r>
      <w:r>
        <w:t>0</w:t>
      </w:r>
      <w:r w:rsidR="00A86A7F">
        <w:t>4.2022</w:t>
      </w:r>
      <w:r>
        <w:t xml:space="preserve"> г. №</w:t>
      </w:r>
      <w:r w:rsidR="00A86A7F">
        <w:t xml:space="preserve"> 36</w:t>
      </w:r>
      <w:r>
        <w:t xml:space="preserve">-од </w:t>
      </w:r>
    </w:p>
    <w:p w:rsidR="005B61FC" w:rsidRPr="001B7CA0" w:rsidRDefault="005B61FC" w:rsidP="00F36486">
      <w:pPr>
        <w:jc w:val="right"/>
        <w:rPr>
          <w:sz w:val="28"/>
        </w:rPr>
      </w:pPr>
    </w:p>
    <w:p w:rsidR="005B61FC" w:rsidRPr="005B61FC" w:rsidRDefault="005B61FC" w:rsidP="005B61FC">
      <w:pPr>
        <w:jc w:val="right"/>
      </w:pPr>
    </w:p>
    <w:p w:rsidR="005B61FC" w:rsidRPr="005B61FC" w:rsidRDefault="005B61FC"/>
    <w:p w:rsidR="005B61FC" w:rsidRPr="005B61FC" w:rsidRDefault="005B61FC"/>
    <w:p w:rsidR="005B61FC" w:rsidRPr="005B61FC" w:rsidRDefault="005B61FC"/>
    <w:p w:rsidR="005B61FC" w:rsidRPr="005B61FC" w:rsidRDefault="005B61FC"/>
    <w:p w:rsidR="005B61FC" w:rsidRDefault="005B61FC" w:rsidP="005B61FC">
      <w:pPr>
        <w:jc w:val="center"/>
        <w:rPr>
          <w:b/>
          <w:sz w:val="40"/>
          <w:szCs w:val="40"/>
        </w:rPr>
      </w:pPr>
    </w:p>
    <w:p w:rsidR="005B61FC" w:rsidRDefault="005B61FC" w:rsidP="005B61FC">
      <w:pPr>
        <w:jc w:val="center"/>
        <w:rPr>
          <w:b/>
          <w:sz w:val="40"/>
          <w:szCs w:val="40"/>
        </w:rPr>
      </w:pPr>
    </w:p>
    <w:p w:rsidR="005B61FC" w:rsidRDefault="005B61FC" w:rsidP="005B61FC">
      <w:pPr>
        <w:jc w:val="center"/>
        <w:rPr>
          <w:b/>
          <w:sz w:val="40"/>
          <w:szCs w:val="40"/>
        </w:rPr>
      </w:pPr>
    </w:p>
    <w:p w:rsidR="005B61FC" w:rsidRDefault="005B61FC" w:rsidP="005B61FC">
      <w:pPr>
        <w:jc w:val="center"/>
        <w:rPr>
          <w:b/>
          <w:sz w:val="40"/>
          <w:szCs w:val="40"/>
        </w:rPr>
      </w:pPr>
    </w:p>
    <w:p w:rsidR="005B61FC" w:rsidRDefault="005B61FC" w:rsidP="005B61FC">
      <w:pPr>
        <w:jc w:val="center"/>
        <w:rPr>
          <w:b/>
          <w:sz w:val="40"/>
          <w:szCs w:val="40"/>
        </w:rPr>
      </w:pPr>
    </w:p>
    <w:p w:rsidR="005B61FC" w:rsidRPr="005B61FC" w:rsidRDefault="005B61FC" w:rsidP="005B61FC">
      <w:pPr>
        <w:jc w:val="center"/>
        <w:rPr>
          <w:b/>
          <w:sz w:val="40"/>
          <w:szCs w:val="40"/>
        </w:rPr>
      </w:pPr>
      <w:r w:rsidRPr="005B61FC">
        <w:rPr>
          <w:b/>
          <w:sz w:val="40"/>
          <w:szCs w:val="40"/>
        </w:rPr>
        <w:t>Положение о</w:t>
      </w:r>
      <w:r w:rsidR="00804EDF">
        <w:rPr>
          <w:b/>
          <w:sz w:val="40"/>
          <w:szCs w:val="40"/>
        </w:rPr>
        <w:t xml:space="preserve"> порядке организации и проведения внутреннего контроля</w:t>
      </w:r>
      <w:r w:rsidRPr="005B61FC">
        <w:rPr>
          <w:b/>
          <w:sz w:val="40"/>
          <w:szCs w:val="40"/>
        </w:rPr>
        <w:t xml:space="preserve"> качества и безопасности м</w:t>
      </w:r>
      <w:r w:rsidR="00804EDF">
        <w:rPr>
          <w:b/>
          <w:sz w:val="40"/>
          <w:szCs w:val="40"/>
        </w:rPr>
        <w:t>едицинской деятельности в ГКУ</w:t>
      </w:r>
      <w:r w:rsidR="00F36486">
        <w:rPr>
          <w:b/>
          <w:sz w:val="40"/>
          <w:szCs w:val="40"/>
        </w:rPr>
        <w:t>СО</w:t>
      </w:r>
      <w:r w:rsidR="00F36486" w:rsidRPr="00F36486">
        <w:rPr>
          <w:b/>
          <w:sz w:val="40"/>
          <w:szCs w:val="40"/>
        </w:rPr>
        <w:t xml:space="preserve"> </w:t>
      </w:r>
      <w:r w:rsidR="00F36486">
        <w:rPr>
          <w:b/>
          <w:sz w:val="40"/>
          <w:szCs w:val="40"/>
        </w:rPr>
        <w:t>ПК</w:t>
      </w:r>
      <w:r w:rsidRPr="005B61FC">
        <w:rPr>
          <w:b/>
          <w:sz w:val="40"/>
          <w:szCs w:val="40"/>
        </w:rPr>
        <w:t xml:space="preserve"> </w:t>
      </w:r>
      <w:r w:rsidR="00F36486">
        <w:rPr>
          <w:b/>
          <w:sz w:val="40"/>
          <w:szCs w:val="40"/>
        </w:rPr>
        <w:t>ЦПД</w:t>
      </w:r>
      <w:r w:rsidRPr="005B61FC">
        <w:rPr>
          <w:b/>
          <w:sz w:val="40"/>
          <w:szCs w:val="40"/>
        </w:rPr>
        <w:t xml:space="preserve"> Ильинского района</w:t>
      </w:r>
    </w:p>
    <w:p w:rsidR="005B61FC" w:rsidRPr="005B61FC" w:rsidRDefault="005B61FC"/>
    <w:p w:rsidR="005B61FC" w:rsidRPr="005B61FC" w:rsidRDefault="005B61FC"/>
    <w:p w:rsidR="005B61FC" w:rsidRPr="005B61FC" w:rsidRDefault="005B61FC"/>
    <w:p w:rsidR="005B61FC" w:rsidRPr="005B61FC" w:rsidRDefault="005B61FC"/>
    <w:p w:rsidR="005B61FC" w:rsidRPr="005B61FC" w:rsidRDefault="005B61FC"/>
    <w:p w:rsidR="005B61FC" w:rsidRPr="005B61FC" w:rsidRDefault="005B61FC"/>
    <w:p w:rsidR="005B61FC" w:rsidRPr="005B61FC" w:rsidRDefault="005B61FC"/>
    <w:p w:rsidR="005B61FC" w:rsidRPr="005B61FC" w:rsidRDefault="005B61FC"/>
    <w:p w:rsidR="005B61FC" w:rsidRPr="005B61FC" w:rsidRDefault="005B61FC"/>
    <w:p w:rsidR="005B61FC" w:rsidRPr="005B61FC" w:rsidRDefault="005B61FC"/>
    <w:p w:rsidR="005B61FC" w:rsidRPr="005B61FC" w:rsidRDefault="005B61FC"/>
    <w:p w:rsidR="005B61FC" w:rsidRPr="005B61FC" w:rsidRDefault="005B61FC"/>
    <w:p w:rsidR="005B61FC" w:rsidRPr="005B61FC" w:rsidRDefault="005B61FC"/>
    <w:p w:rsidR="005B61FC" w:rsidRPr="005B61FC" w:rsidRDefault="005B61FC"/>
    <w:p w:rsidR="005B61FC" w:rsidRPr="005B61FC" w:rsidRDefault="005B61FC"/>
    <w:p w:rsidR="005B61FC" w:rsidRPr="005B61FC" w:rsidRDefault="005B61FC"/>
    <w:p w:rsidR="005B61FC" w:rsidRPr="005B61FC" w:rsidRDefault="005B61FC"/>
    <w:p w:rsidR="005B61FC" w:rsidRPr="005B61FC" w:rsidRDefault="005B61FC"/>
    <w:p w:rsidR="005B61FC" w:rsidRPr="005B61FC" w:rsidRDefault="005B61FC"/>
    <w:p w:rsidR="00A86A7F" w:rsidRDefault="00A86A7F" w:rsidP="00DB6A42">
      <w:pPr>
        <w:jc w:val="both"/>
      </w:pPr>
    </w:p>
    <w:p w:rsidR="00804EDF" w:rsidRDefault="00804EDF" w:rsidP="00DB6A42">
      <w:pPr>
        <w:jc w:val="both"/>
      </w:pPr>
    </w:p>
    <w:p w:rsidR="00804EDF" w:rsidRDefault="00804EDF" w:rsidP="00DB6A42">
      <w:pPr>
        <w:jc w:val="both"/>
      </w:pPr>
    </w:p>
    <w:p w:rsidR="00A86A7F" w:rsidRDefault="00A86A7F" w:rsidP="00DB6A42">
      <w:pPr>
        <w:jc w:val="both"/>
      </w:pPr>
    </w:p>
    <w:p w:rsidR="00A86A7F" w:rsidRDefault="00A86A7F" w:rsidP="00DB6A42">
      <w:pPr>
        <w:jc w:val="both"/>
      </w:pPr>
    </w:p>
    <w:p w:rsidR="00A86A7F" w:rsidRDefault="00A86A7F" w:rsidP="00DB6A42">
      <w:pPr>
        <w:jc w:val="both"/>
      </w:pPr>
    </w:p>
    <w:p w:rsidR="00147ACC" w:rsidRDefault="00147ACC" w:rsidP="00DB6A42">
      <w:pPr>
        <w:jc w:val="both"/>
        <w:rPr>
          <w:b/>
        </w:rPr>
      </w:pPr>
    </w:p>
    <w:p w:rsidR="00147ACC" w:rsidRDefault="00147ACC" w:rsidP="00DB6A42">
      <w:pPr>
        <w:jc w:val="both"/>
        <w:rPr>
          <w:b/>
        </w:rPr>
      </w:pPr>
    </w:p>
    <w:p w:rsidR="00817854" w:rsidRPr="00FA0405" w:rsidRDefault="005B61FC" w:rsidP="00DB6A42">
      <w:pPr>
        <w:jc w:val="both"/>
        <w:rPr>
          <w:b/>
        </w:rPr>
      </w:pPr>
      <w:r w:rsidRPr="00FA0405">
        <w:rPr>
          <w:b/>
        </w:rPr>
        <w:lastRenderedPageBreak/>
        <w:t xml:space="preserve">1. Общие положения </w:t>
      </w:r>
    </w:p>
    <w:p w:rsidR="00817854" w:rsidRPr="00DB6A42" w:rsidRDefault="00817854" w:rsidP="00DB6A42">
      <w:pPr>
        <w:jc w:val="both"/>
      </w:pPr>
    </w:p>
    <w:p w:rsidR="0080472F" w:rsidRDefault="005B61FC" w:rsidP="00DB6A42">
      <w:pPr>
        <w:jc w:val="both"/>
      </w:pPr>
      <w:r w:rsidRPr="00DB6A42">
        <w:t xml:space="preserve">1.1. </w:t>
      </w:r>
      <w:proofErr w:type="gramStart"/>
      <w:r w:rsidRPr="00DB6A42">
        <w:t xml:space="preserve">Настоящее положение о </w:t>
      </w:r>
      <w:r w:rsidR="00487B70">
        <w:t>порядке организации и проведения внутреннего контроля</w:t>
      </w:r>
      <w:r w:rsidRPr="00DB6A42">
        <w:t xml:space="preserve"> качества и безопасности медицинской деятельности</w:t>
      </w:r>
      <w:r w:rsidR="00487B70">
        <w:t xml:space="preserve"> </w:t>
      </w:r>
      <w:r w:rsidR="00487B70" w:rsidRPr="00DB6A42">
        <w:t>(далее по тексту - По</w:t>
      </w:r>
      <w:r w:rsidR="00487B70">
        <w:t>ложение)</w:t>
      </w:r>
      <w:r w:rsidRPr="00DB6A42">
        <w:t xml:space="preserve"> в </w:t>
      </w:r>
      <w:r w:rsidR="00A86A7F">
        <w:t>ГКУ</w:t>
      </w:r>
      <w:r w:rsidR="00F36486">
        <w:t>СО ПК</w:t>
      </w:r>
      <w:r w:rsidR="00817854" w:rsidRPr="00DB6A42">
        <w:t xml:space="preserve"> </w:t>
      </w:r>
      <w:r w:rsidR="00F36486">
        <w:t>ЦПД</w:t>
      </w:r>
      <w:r w:rsidR="00817854" w:rsidRPr="00DB6A42">
        <w:t xml:space="preserve"> Ильинского района</w:t>
      </w:r>
      <w:r w:rsidR="00487B70">
        <w:t xml:space="preserve"> </w:t>
      </w:r>
      <w:r w:rsidR="00487B70" w:rsidRPr="00DB6A42">
        <w:t>(далее по тексту – Центр)</w:t>
      </w:r>
      <w:r w:rsidR="00487B70">
        <w:t xml:space="preserve"> разработано в целях обеспечения прав получателей социальных услуг на получение медицинской помощи необходимого объема и надлежащего качества в соответствии с порядками оказания  медицинской помощи</w:t>
      </w:r>
      <w:r w:rsidRPr="00DB6A42">
        <w:t>,</w:t>
      </w:r>
      <w:r w:rsidR="00487B70">
        <w:t xml:space="preserve"> с учетом стандартов медицинской помощи и на основе</w:t>
      </w:r>
      <w:proofErr w:type="gramEnd"/>
      <w:r w:rsidR="00487B70">
        <w:t xml:space="preserve"> клинических рекомендаций, а также соблюдения обязательных требований</w:t>
      </w:r>
      <w:r w:rsidRPr="00DB6A42">
        <w:t xml:space="preserve"> </w:t>
      </w:r>
      <w:r w:rsidR="00487B70">
        <w:t xml:space="preserve">к обеспечению качества и безопасности медицинской деятельности. </w:t>
      </w:r>
    </w:p>
    <w:p w:rsidR="00817854" w:rsidRPr="00DB6A42" w:rsidRDefault="005B61FC" w:rsidP="00DB6A42">
      <w:pPr>
        <w:jc w:val="both"/>
      </w:pPr>
      <w:r w:rsidRPr="00DB6A42">
        <w:t xml:space="preserve">1.2. Настоящее Положение разработано в соответствии </w:t>
      </w:r>
      <w:proofErr w:type="gramStart"/>
      <w:r w:rsidRPr="00DB6A42">
        <w:t>с</w:t>
      </w:r>
      <w:proofErr w:type="gramEnd"/>
      <w:r w:rsidRPr="00DB6A42">
        <w:t xml:space="preserve">: </w:t>
      </w:r>
    </w:p>
    <w:p w:rsidR="00817854" w:rsidRPr="00DB6A42" w:rsidRDefault="005B61FC" w:rsidP="00DB6A42">
      <w:pPr>
        <w:jc w:val="both"/>
      </w:pPr>
      <w:r w:rsidRPr="00DB6A42">
        <w:t xml:space="preserve">- Федеральным законом от 21.11.2011 г. N 323-ФЗ "Об основах охраны здоровья граждан в Российской Федерации"; </w:t>
      </w:r>
    </w:p>
    <w:p w:rsidR="00817854" w:rsidRPr="00DB6A42" w:rsidRDefault="005B61FC" w:rsidP="00DB6A42">
      <w:pPr>
        <w:jc w:val="both"/>
      </w:pPr>
      <w:r w:rsidRPr="00DB6A42">
        <w:t>- Законом Российской Федерации от 07.02.1992 г. N 2300-I "О защите прав потребителей"; - Постановлением Правител</w:t>
      </w:r>
      <w:r w:rsidR="00D924C1">
        <w:t>ьства Российской Федерации от 01.06.2021 г. N 852</w:t>
      </w:r>
      <w:r w:rsidRPr="00DB6A42">
        <w:t xml:space="preserve"> "О лицензировании медицинской деятельности"; </w:t>
      </w:r>
    </w:p>
    <w:p w:rsidR="00817854" w:rsidRDefault="005B61FC" w:rsidP="00DB6A42">
      <w:pPr>
        <w:jc w:val="both"/>
      </w:pPr>
      <w:r w:rsidRPr="00DB6A42">
        <w:t xml:space="preserve">- Приказом Министерства здравоохранения </w:t>
      </w:r>
      <w:r w:rsidR="00D924C1">
        <w:t>Российской Федерации от 31.07.2020г. № 785н «Об утверждении требований к организации и проведению внутреннего контроля качества и безопасности медицинской деятельности».</w:t>
      </w:r>
    </w:p>
    <w:p w:rsidR="00FA0405" w:rsidRPr="00DB6A42" w:rsidRDefault="00FA0405" w:rsidP="00DB6A42">
      <w:pPr>
        <w:jc w:val="both"/>
      </w:pPr>
    </w:p>
    <w:p w:rsidR="00817854" w:rsidRDefault="005B61FC" w:rsidP="00DB6A42">
      <w:pPr>
        <w:jc w:val="both"/>
        <w:rPr>
          <w:b/>
        </w:rPr>
      </w:pPr>
      <w:r w:rsidRPr="00FA0405">
        <w:rPr>
          <w:b/>
        </w:rPr>
        <w:t>2. Основные цели и задачи внутреннего контроля качества и безопасности медицинской деятельности</w:t>
      </w:r>
      <w:r w:rsidR="00817854" w:rsidRPr="00FA0405">
        <w:rPr>
          <w:b/>
        </w:rPr>
        <w:t>.</w:t>
      </w:r>
    </w:p>
    <w:p w:rsidR="00FA0405" w:rsidRDefault="005B61FC" w:rsidP="00DB6A42">
      <w:pPr>
        <w:jc w:val="both"/>
      </w:pPr>
      <w:r w:rsidRPr="00DB6A42">
        <w:t xml:space="preserve"> 2.1. Целью внутреннего контроля качества и безопасности медицинской деятельности </w:t>
      </w:r>
      <w:r w:rsidR="00FA0405">
        <w:t>являю</w:t>
      </w:r>
      <w:r w:rsidRPr="00DB6A42">
        <w:t>тся</w:t>
      </w:r>
      <w:r w:rsidR="00FA0405">
        <w:t>:</w:t>
      </w:r>
    </w:p>
    <w:p w:rsidR="00FA0405" w:rsidRDefault="00FA0405" w:rsidP="00DB6A42">
      <w:pPr>
        <w:jc w:val="both"/>
      </w:pPr>
      <w:r>
        <w:t>- выявление дефектов медицинской помощи, установление причин их возникновения и степени их влияния на здоровье конкретных получателей услуги;</w:t>
      </w:r>
    </w:p>
    <w:p w:rsidR="00FA0405" w:rsidRDefault="00FA0405" w:rsidP="00DB6A42">
      <w:pPr>
        <w:jc w:val="both"/>
      </w:pPr>
      <w:r>
        <w:t>- оценка оптимальности использования кадровых и материально- технических ресурсов организации;</w:t>
      </w:r>
    </w:p>
    <w:p w:rsidR="00FA0405" w:rsidRDefault="00FA0405" w:rsidP="00DB6A42">
      <w:pPr>
        <w:jc w:val="both"/>
      </w:pPr>
      <w:r>
        <w:t>- подготовка предложений для директора Центра, направленных на устранение причин возникновения дефектов медицинской помощи, повышение качества и эффективности</w:t>
      </w:r>
      <w:r w:rsidR="00FC23BA">
        <w:t xml:space="preserve"> оказываемой медицинской помощи.</w:t>
      </w:r>
    </w:p>
    <w:p w:rsidR="00817854" w:rsidRPr="00DB6A42" w:rsidRDefault="005B61FC" w:rsidP="00DB6A42">
      <w:pPr>
        <w:jc w:val="both"/>
      </w:pPr>
      <w:r w:rsidRPr="00DB6A42">
        <w:t xml:space="preserve"> </w:t>
      </w:r>
      <w:r w:rsidR="00E909D0">
        <w:t>2.2. Задачами в</w:t>
      </w:r>
      <w:r w:rsidRPr="00DB6A42">
        <w:t xml:space="preserve">нутреннего контроля качества медицинской помощи являются: </w:t>
      </w:r>
    </w:p>
    <w:p w:rsidR="00DB6A42" w:rsidRDefault="005B61FC" w:rsidP="00E87C97">
      <w:pPr>
        <w:jc w:val="both"/>
      </w:pPr>
      <w:r w:rsidRPr="00DB6A42">
        <w:t xml:space="preserve">- </w:t>
      </w:r>
      <w:r w:rsidR="00E87C97">
        <w:t>совершенствование подходов к осуществлению медицинской деятельности для предупреждения, выявления и предотвращения рисков, создающих угрозу жизни и здоровью несовершеннолетних, и минимизации их наступления;</w:t>
      </w:r>
    </w:p>
    <w:p w:rsidR="00E87C97" w:rsidRDefault="00E87C97" w:rsidP="00E87C97">
      <w:pPr>
        <w:jc w:val="both"/>
      </w:pPr>
      <w:r>
        <w:t>- обеспечение и оценка соблюдения прав получателей социальных услуг в сфере охраны здоровья при осуществлении медицинской деятельности;</w:t>
      </w:r>
    </w:p>
    <w:p w:rsidR="00E87C97" w:rsidRDefault="00E87C97" w:rsidP="00E87C97">
      <w:pPr>
        <w:jc w:val="both"/>
      </w:pPr>
      <w:r>
        <w:t>- обеспечение и оценка применения порядков оказания медицинской помощи, правил проведения лабораторных и иных видов диагностических исследований, стандартов медицинской помощи;</w:t>
      </w:r>
    </w:p>
    <w:p w:rsidR="001C67A7" w:rsidRDefault="001C67A7" w:rsidP="00E87C97">
      <w:pPr>
        <w:jc w:val="both"/>
      </w:pPr>
      <w:r>
        <w:t>- обеспечение и оценка соблюдения проведения диспансеризации, диспансерного наблюдения, медицинских осмотров и медицинских освидетельствований;</w:t>
      </w:r>
    </w:p>
    <w:p w:rsidR="001C67A7" w:rsidRDefault="001C67A7" w:rsidP="00E87C97">
      <w:pPr>
        <w:jc w:val="both"/>
      </w:pPr>
      <w:r>
        <w:t>- обеспечение и оценка соблюдения медицинскими работниками ограничений, налагаемых на указанных лиц при осуществлении ими профессиональной деятельности;</w:t>
      </w:r>
    </w:p>
    <w:p w:rsidR="001C67A7" w:rsidRDefault="001C67A7" w:rsidP="00E87C97">
      <w:pPr>
        <w:jc w:val="both"/>
      </w:pPr>
      <w:r>
        <w:t xml:space="preserve">- обеспечение и оценка соответствия оказываемой медицинскими работниками медицинской помощи, а также рассмотрение </w:t>
      </w:r>
      <w:proofErr w:type="gramStart"/>
      <w:r>
        <w:t>причин возникновения несоответствия качества оказываемой медицинской помощи</w:t>
      </w:r>
      <w:proofErr w:type="gramEnd"/>
      <w:r>
        <w:t xml:space="preserve"> указанным критериям;</w:t>
      </w:r>
    </w:p>
    <w:p w:rsidR="001C67A7" w:rsidRDefault="001C67A7" w:rsidP="00E87C97">
      <w:pPr>
        <w:jc w:val="both"/>
      </w:pPr>
      <w:proofErr w:type="gramStart"/>
      <w:r>
        <w:t>- принятие мер по пресечению и устранение последствий и причин нарушений, выявленных в рамках государственного контроля качества и безопасности</w:t>
      </w:r>
      <w:r w:rsidR="00E909D0">
        <w:t xml:space="preserve"> медицинской деятельности, объемов, сроков и условий оказания медицинской помощи, выявленных в рамках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РФ об обязательном медицинским страхованием;</w:t>
      </w:r>
      <w:proofErr w:type="gramEnd"/>
    </w:p>
    <w:p w:rsidR="00E909D0" w:rsidRDefault="00E909D0" w:rsidP="00E87C97">
      <w:pPr>
        <w:jc w:val="both"/>
      </w:pPr>
      <w:r>
        <w:lastRenderedPageBreak/>
        <w:t>- принятие управленческих решений по совершенствованию подходов к осуществлению медицинской деятельности.</w:t>
      </w:r>
    </w:p>
    <w:p w:rsidR="00FC23BA" w:rsidRPr="00DB6A42" w:rsidRDefault="00E909D0" w:rsidP="00FC23BA">
      <w:pPr>
        <w:jc w:val="both"/>
      </w:pPr>
      <w:r>
        <w:t>2.3</w:t>
      </w:r>
      <w:r w:rsidR="00FC23BA" w:rsidRPr="00E909D0">
        <w:t>.</w:t>
      </w:r>
      <w:r>
        <w:t xml:space="preserve"> Объектом в</w:t>
      </w:r>
      <w:r w:rsidR="00FC23BA" w:rsidRPr="00DB6A42">
        <w:t xml:space="preserve">нутреннего контроля качества медицинской помощи является медицинская помощь, представляющая собой комплекс мероприятий, направленных на поддержание и (или) восстановление здоровья и включающих в себя предоставление медицинских услуг. </w:t>
      </w:r>
    </w:p>
    <w:p w:rsidR="00DB6A42" w:rsidRDefault="00DB6A42" w:rsidP="00DB6A42">
      <w:pPr>
        <w:jc w:val="both"/>
      </w:pPr>
    </w:p>
    <w:p w:rsidR="00DB6A42" w:rsidRPr="00E909D0" w:rsidRDefault="00DB6A42" w:rsidP="00DB6A42">
      <w:pPr>
        <w:jc w:val="both"/>
        <w:rPr>
          <w:b/>
        </w:rPr>
      </w:pPr>
      <w:r w:rsidRPr="00E909D0">
        <w:rPr>
          <w:b/>
        </w:rPr>
        <w:t>3. Порядок о</w:t>
      </w:r>
      <w:r w:rsidR="005B61FC" w:rsidRPr="00E909D0">
        <w:rPr>
          <w:b/>
        </w:rPr>
        <w:t xml:space="preserve">рганизации и </w:t>
      </w:r>
      <w:r w:rsidR="00E909D0" w:rsidRPr="00E909D0">
        <w:rPr>
          <w:b/>
        </w:rPr>
        <w:t>проведения в</w:t>
      </w:r>
      <w:r w:rsidR="005B61FC" w:rsidRPr="00E909D0">
        <w:rPr>
          <w:b/>
        </w:rPr>
        <w:t xml:space="preserve">нутреннего контроля качества </w:t>
      </w:r>
      <w:r w:rsidR="00E909D0" w:rsidRPr="00E909D0">
        <w:rPr>
          <w:b/>
        </w:rPr>
        <w:t xml:space="preserve">и безопасности </w:t>
      </w:r>
      <w:r w:rsidR="005B61FC" w:rsidRPr="00E909D0">
        <w:rPr>
          <w:b/>
        </w:rPr>
        <w:t xml:space="preserve">медицинской помощи </w:t>
      </w:r>
    </w:p>
    <w:p w:rsidR="001F4ACC" w:rsidRDefault="005B61FC" w:rsidP="00DB6A42">
      <w:pPr>
        <w:jc w:val="both"/>
      </w:pPr>
      <w:r w:rsidRPr="001F4ACC">
        <w:t>3.1. Внутренний контроль качества медицинской помощи осуществляется работниками, назна</w:t>
      </w:r>
      <w:r w:rsidR="001F4ACC">
        <w:t>ченными приказом</w:t>
      </w:r>
      <w:r w:rsidRPr="001F4ACC">
        <w:t xml:space="preserve"> </w:t>
      </w:r>
      <w:r w:rsidR="001F4ACC">
        <w:t>директора Центра</w:t>
      </w:r>
      <w:r w:rsidRPr="001F4ACC">
        <w:t xml:space="preserve"> ответственными за проведение</w:t>
      </w:r>
      <w:r w:rsidR="00E909D0">
        <w:t xml:space="preserve"> в</w:t>
      </w:r>
      <w:r w:rsidRPr="00DB6A42">
        <w:t>нутреннего контроля качества</w:t>
      </w:r>
      <w:r w:rsidR="00E909D0">
        <w:t xml:space="preserve"> и безопасности</w:t>
      </w:r>
      <w:r w:rsidRPr="00DB6A42">
        <w:t xml:space="preserve"> медицин</w:t>
      </w:r>
      <w:r w:rsidR="002A5B76">
        <w:t>ской помощи (далее по тексту - о</w:t>
      </w:r>
      <w:r w:rsidRPr="00DB6A42">
        <w:t xml:space="preserve">тветственные за проведение контроля). </w:t>
      </w:r>
    </w:p>
    <w:p w:rsidR="002A5B76" w:rsidRDefault="005B61FC" w:rsidP="00DB6A42">
      <w:pPr>
        <w:jc w:val="both"/>
      </w:pPr>
      <w:r w:rsidRPr="00DB6A42">
        <w:t>3.2. Внутренний контроль качества медицинск</w:t>
      </w:r>
      <w:r w:rsidR="002A5B76">
        <w:t>ой помощи не может проводиться о</w:t>
      </w:r>
      <w:r w:rsidRPr="00DB6A42">
        <w:t>тветственными за проведение контроля в случаях, когда медицинская помощь оказывалась с</w:t>
      </w:r>
      <w:r w:rsidR="002A5B76">
        <w:t>амими о</w:t>
      </w:r>
      <w:r w:rsidRPr="00DB6A42">
        <w:t xml:space="preserve">тветственными за проведение контроля. </w:t>
      </w:r>
    </w:p>
    <w:p w:rsidR="002A5B76" w:rsidRDefault="005B61FC" w:rsidP="00DB6A42">
      <w:pPr>
        <w:jc w:val="both"/>
      </w:pPr>
      <w:r w:rsidRPr="00DB6A42">
        <w:t>3.3. Ответственные за проведение контроля несут ответственность за объективность оценки качества оказанной мед</w:t>
      </w:r>
      <w:r w:rsidR="00E909D0">
        <w:t>ицинской помощи при проведении в</w:t>
      </w:r>
      <w:r w:rsidRPr="00DB6A42">
        <w:t>нутреннего контроля качества</w:t>
      </w:r>
      <w:r w:rsidR="00E909D0">
        <w:t xml:space="preserve"> и безопасности</w:t>
      </w:r>
      <w:r w:rsidRPr="00DB6A42">
        <w:t xml:space="preserve"> медицинской помощи в соответствии с Трудовым кодексом Российской Федерации и должностными инструкциями. </w:t>
      </w:r>
    </w:p>
    <w:p w:rsidR="002A5B76" w:rsidRDefault="002A5B76" w:rsidP="00DB6A42">
      <w:pPr>
        <w:jc w:val="both"/>
      </w:pPr>
      <w:r>
        <w:t>3.4. Ответственным за о</w:t>
      </w:r>
      <w:r w:rsidR="00E909D0">
        <w:t>рганизацию в</w:t>
      </w:r>
      <w:r w:rsidR="005B61FC" w:rsidRPr="00DB6A42">
        <w:t>нутреннего контроля</w:t>
      </w:r>
      <w:r>
        <w:t xml:space="preserve"> качества медицинской помощи в о</w:t>
      </w:r>
      <w:r w:rsidR="005B61FC" w:rsidRPr="00DB6A42">
        <w:t xml:space="preserve">рганизации является </w:t>
      </w:r>
      <w:r w:rsidR="00455F01">
        <w:t>заведующий медицинской службой</w:t>
      </w:r>
      <w:r w:rsidR="005B61FC" w:rsidRPr="00DB6A42">
        <w:t xml:space="preserve">. </w:t>
      </w:r>
    </w:p>
    <w:p w:rsidR="002A5B76" w:rsidRDefault="005B61FC" w:rsidP="00DB6A42">
      <w:pPr>
        <w:jc w:val="both"/>
      </w:pPr>
      <w:r w:rsidRPr="00DB6A42">
        <w:t>3.5. В необ</w:t>
      </w:r>
      <w:r w:rsidR="00E909D0">
        <w:t>ходимых случаях для проведения в</w:t>
      </w:r>
      <w:r w:rsidRPr="00DB6A42">
        <w:t xml:space="preserve">нутреннего контроля качества медицинской помощи могут привлекаться (по согласованию) в качестве экспертов: работники медицинских высших учебных заведений, работники медицинских научно-исследовательских институтов, а также работники учреждений (организаций) здравоохранения. В необходимых случаях </w:t>
      </w:r>
      <w:r w:rsidR="00E909D0">
        <w:t>при проведении в</w:t>
      </w:r>
      <w:r w:rsidRPr="00DB6A42">
        <w:t xml:space="preserve">нутреннего контроля качества медицинской помощи может проводиться осмотр пациента. </w:t>
      </w:r>
    </w:p>
    <w:p w:rsidR="002A5B76" w:rsidRDefault="005B61FC" w:rsidP="00DB6A42">
      <w:pPr>
        <w:jc w:val="both"/>
      </w:pPr>
      <w:r w:rsidRPr="00DB6A42">
        <w:t xml:space="preserve">3.6. Внутренний контроль качества медицинской помощи осуществляется на трех уровнях: </w:t>
      </w:r>
    </w:p>
    <w:p w:rsidR="002A5B76" w:rsidRDefault="005B61FC" w:rsidP="00DB6A42">
      <w:pPr>
        <w:jc w:val="both"/>
      </w:pPr>
      <w:r w:rsidRPr="00DB6A42">
        <w:t xml:space="preserve">- первый уровень контроля </w:t>
      </w:r>
      <w:r w:rsidR="002A5B76">
        <w:t>–</w:t>
      </w:r>
      <w:r w:rsidRPr="00DB6A42">
        <w:t xml:space="preserve"> </w:t>
      </w:r>
      <w:r w:rsidR="002A5B76">
        <w:t xml:space="preserve">самоконтроль </w:t>
      </w:r>
      <w:r w:rsidR="00E63E73">
        <w:t>медицинской сестры</w:t>
      </w:r>
      <w:r w:rsidR="00304D78">
        <w:t xml:space="preserve"> на рабочем месте</w:t>
      </w:r>
      <w:r w:rsidRPr="00DB6A42">
        <w:t xml:space="preserve">; </w:t>
      </w:r>
    </w:p>
    <w:p w:rsidR="002A5B76" w:rsidRDefault="005B61FC" w:rsidP="00DB6A42">
      <w:pPr>
        <w:jc w:val="both"/>
      </w:pPr>
      <w:r w:rsidRPr="00DB6A42">
        <w:t xml:space="preserve">- второй уровень контроля - </w:t>
      </w:r>
      <w:r w:rsidR="00E63E73">
        <w:t>завед</w:t>
      </w:r>
      <w:r w:rsidR="00455F01">
        <w:t>ующий медицинской службой</w:t>
      </w:r>
      <w:r w:rsidR="00E63E73">
        <w:t xml:space="preserve"> о</w:t>
      </w:r>
      <w:r w:rsidR="002A5B76" w:rsidRPr="00DB6A42">
        <w:t>рганизации</w:t>
      </w:r>
      <w:r w:rsidRPr="00DB6A42">
        <w:t xml:space="preserve">; </w:t>
      </w:r>
    </w:p>
    <w:p w:rsidR="002A5B76" w:rsidRDefault="002A5B76" w:rsidP="00DB6A42">
      <w:pPr>
        <w:jc w:val="both"/>
        <w:rPr>
          <w:color w:val="FF0000"/>
        </w:rPr>
      </w:pPr>
      <w:r>
        <w:t xml:space="preserve">- </w:t>
      </w:r>
      <w:r w:rsidR="005B61FC" w:rsidRPr="00DB6A42">
        <w:t xml:space="preserve">третий уровень контроля </w:t>
      </w:r>
      <w:r w:rsidR="00E63E73">
        <w:t>–</w:t>
      </w:r>
      <w:r w:rsidR="005B61FC" w:rsidRPr="00DB6A42">
        <w:t xml:space="preserve"> </w:t>
      </w:r>
      <w:r w:rsidR="00E63E73">
        <w:t xml:space="preserve">ГБУЗ ПК «Ильинская центральная районная </w:t>
      </w:r>
      <w:r w:rsidR="00E63E73" w:rsidRPr="006A6060">
        <w:t>больница»</w:t>
      </w:r>
    </w:p>
    <w:p w:rsidR="00BB6AD0" w:rsidRPr="00751443" w:rsidRDefault="00BB6AD0" w:rsidP="00DB6A42">
      <w:pPr>
        <w:jc w:val="both"/>
        <w:rPr>
          <w:color w:val="FF0000"/>
        </w:rPr>
      </w:pPr>
      <w:r>
        <w:t>3.6.1</w:t>
      </w:r>
      <w:r w:rsidRPr="00DB6A42">
        <w:t>. В целях повышения эффективности контрольных мероприятий и своевременного устранения причин дефектов</w:t>
      </w:r>
      <w:r w:rsidR="00E909D0">
        <w:t xml:space="preserve"> медицинской помощи проведение в</w:t>
      </w:r>
      <w:r w:rsidRPr="00DB6A42">
        <w:t xml:space="preserve">нутреннего контроля качества </w:t>
      </w:r>
      <w:r w:rsidR="00E909D0">
        <w:t xml:space="preserve">и безопасности </w:t>
      </w:r>
      <w:r w:rsidRPr="00DB6A42">
        <w:t>медицинской помощи на первом уровне осуществляется в текущем</w:t>
      </w:r>
      <w:r>
        <w:t xml:space="preserve"> режиме (не реже, чем </w:t>
      </w:r>
      <w:r w:rsidRPr="006A6060">
        <w:t xml:space="preserve">1 раз в </w:t>
      </w:r>
      <w:r w:rsidR="00265E51" w:rsidRPr="006A6060">
        <w:t>месяц</w:t>
      </w:r>
      <w:r w:rsidRPr="006A6060">
        <w:t>).</w:t>
      </w:r>
    </w:p>
    <w:p w:rsidR="009B4FBB" w:rsidRPr="006A6060" w:rsidRDefault="00BB6AD0" w:rsidP="00DB6A42">
      <w:pPr>
        <w:jc w:val="both"/>
      </w:pPr>
      <w:r>
        <w:t>3.6.2</w:t>
      </w:r>
      <w:r w:rsidR="005B61FC" w:rsidRPr="00DB6A42">
        <w:t xml:space="preserve">. Заведующий </w:t>
      </w:r>
      <w:r w:rsidR="00455F01">
        <w:t>медицинской службой</w:t>
      </w:r>
      <w:r w:rsidR="009B4FBB">
        <w:t xml:space="preserve"> </w:t>
      </w:r>
      <w:r w:rsidR="005B61FC" w:rsidRPr="00DB6A42">
        <w:t xml:space="preserve">в </w:t>
      </w:r>
      <w:r w:rsidR="00E909D0">
        <w:t>течение месяца обязан провести в</w:t>
      </w:r>
      <w:r w:rsidR="005B61FC" w:rsidRPr="00DB6A42">
        <w:t xml:space="preserve">нутренний контроль качества медицинской помощи по всем законченным случаям лечения, используя очный и </w:t>
      </w:r>
      <w:r w:rsidR="005B61FC" w:rsidRPr="006A6060">
        <w:t>ретроспективный</w:t>
      </w:r>
      <w:r w:rsidR="005B61FC" w:rsidRPr="00751443">
        <w:rPr>
          <w:color w:val="FF0000"/>
        </w:rPr>
        <w:t xml:space="preserve"> </w:t>
      </w:r>
      <w:r w:rsidR="005B61FC" w:rsidRPr="00DB6A42">
        <w:t xml:space="preserve">анализ каждого случая, и оформить результаты не менее </w:t>
      </w:r>
      <w:r w:rsidR="009B4FBB">
        <w:t>30 %</w:t>
      </w:r>
      <w:r w:rsidR="006A6060">
        <w:t xml:space="preserve"> процентов случаев</w:t>
      </w:r>
      <w:r w:rsidR="006A6060" w:rsidRPr="006A6060">
        <w:t>.</w:t>
      </w:r>
    </w:p>
    <w:p w:rsidR="009B4FBB" w:rsidRDefault="00BB6AD0" w:rsidP="00DB6A42">
      <w:pPr>
        <w:jc w:val="both"/>
      </w:pPr>
      <w:r>
        <w:t>3.6.3</w:t>
      </w:r>
      <w:r w:rsidR="005B61FC" w:rsidRPr="00304D78">
        <w:t>.</w:t>
      </w:r>
      <w:r w:rsidR="005B61FC" w:rsidRPr="00DB6A42">
        <w:t xml:space="preserve"> Выявленные недостатки в оказании медицинской помощи анализируются и докладываются с предложениями в виде служебных записок ежемесячно заместителю </w:t>
      </w:r>
      <w:r w:rsidR="009B4FBB">
        <w:t xml:space="preserve">директора по административно – хозяйственной </w:t>
      </w:r>
      <w:r w:rsidR="00E909D0">
        <w:t>части</w:t>
      </w:r>
      <w:r w:rsidR="005B61FC" w:rsidRPr="00DB6A42">
        <w:t xml:space="preserve"> для принятия управленческого решения. </w:t>
      </w:r>
    </w:p>
    <w:p w:rsidR="00304D78" w:rsidRPr="00304D78" w:rsidRDefault="00BB6AD0" w:rsidP="00304D78">
      <w:pPr>
        <w:jc w:val="both"/>
        <w:rPr>
          <w:shd w:val="clear" w:color="auto" w:fill="FFFFFF"/>
        </w:rPr>
      </w:pPr>
      <w:r>
        <w:t>3.6.4</w:t>
      </w:r>
      <w:r w:rsidR="005B61FC" w:rsidRPr="00DB6A42">
        <w:t xml:space="preserve">. </w:t>
      </w:r>
      <w:r w:rsidR="00E909D0">
        <w:rPr>
          <w:shd w:val="clear" w:color="auto" w:fill="FFFFFF"/>
        </w:rPr>
        <w:t>При осуществлении в</w:t>
      </w:r>
      <w:r w:rsidR="00304D78" w:rsidRPr="00304D78">
        <w:rPr>
          <w:shd w:val="clear" w:color="auto" w:fill="FFFFFF"/>
        </w:rPr>
        <w:t>нутреннего контроля качества</w:t>
      </w:r>
      <w:r w:rsidR="00163A63">
        <w:rPr>
          <w:shd w:val="clear" w:color="auto" w:fill="FFFFFF"/>
        </w:rPr>
        <w:t xml:space="preserve"> и безопасности</w:t>
      </w:r>
      <w:r w:rsidR="00304D78" w:rsidRPr="00304D78">
        <w:rPr>
          <w:shd w:val="clear" w:color="auto" w:fill="FFFFFF"/>
        </w:rPr>
        <w:t xml:space="preserve"> оказанной медицинской помощи на третьем уровне  проводится проверка качества</w:t>
      </w:r>
      <w:r w:rsidR="00163A63">
        <w:rPr>
          <w:shd w:val="clear" w:color="auto" w:fill="FFFFFF"/>
        </w:rPr>
        <w:t xml:space="preserve"> и безопасности</w:t>
      </w:r>
      <w:r w:rsidR="00304D78" w:rsidRPr="00304D78">
        <w:rPr>
          <w:shd w:val="clear" w:color="auto" w:fill="FFFFFF"/>
        </w:rPr>
        <w:t xml:space="preserve"> оказания медицинской помощи  по случаям медицинской помощи (законченным или незаконченным), оказанной в </w:t>
      </w:r>
      <w:r w:rsidR="00163A63">
        <w:rPr>
          <w:shd w:val="clear" w:color="auto" w:fill="FFFFFF"/>
        </w:rPr>
        <w:t>Центре</w:t>
      </w:r>
      <w:r w:rsidR="00304D78" w:rsidRPr="00304D78">
        <w:rPr>
          <w:shd w:val="clear" w:color="auto" w:fill="FFFFFF"/>
        </w:rPr>
        <w:t>, независимо от должностей и квалификации работников, оказывавших медицинскую помощь, диагноза, возраста воспитанников и других факторов. В целях повышения эффективности контрольных мероприятий и своевременного устранения причин дефектов</w:t>
      </w:r>
      <w:r w:rsidR="00163A63">
        <w:rPr>
          <w:shd w:val="clear" w:color="auto" w:fill="FFFFFF"/>
        </w:rPr>
        <w:t xml:space="preserve"> медицинской помощи проведение в</w:t>
      </w:r>
      <w:r w:rsidR="00304D78" w:rsidRPr="00304D78">
        <w:rPr>
          <w:shd w:val="clear" w:color="auto" w:fill="FFFFFF"/>
        </w:rPr>
        <w:t xml:space="preserve">нутреннего контроля качества </w:t>
      </w:r>
      <w:r w:rsidR="00163A63">
        <w:rPr>
          <w:shd w:val="clear" w:color="auto" w:fill="FFFFFF"/>
        </w:rPr>
        <w:t xml:space="preserve">и безопасности </w:t>
      </w:r>
      <w:r w:rsidR="00304D78" w:rsidRPr="00304D78">
        <w:rPr>
          <w:shd w:val="clear" w:color="auto" w:fill="FFFFFF"/>
        </w:rPr>
        <w:t xml:space="preserve">медицинской помощи на третьем уровне осуществляется в текущем режиме (не реже, чем 1 раз в </w:t>
      </w:r>
      <w:r w:rsidR="00304D78">
        <w:rPr>
          <w:shd w:val="clear" w:color="auto" w:fill="FFFFFF"/>
        </w:rPr>
        <w:t>квартал</w:t>
      </w:r>
      <w:r w:rsidR="00304D78" w:rsidRPr="00304D78">
        <w:rPr>
          <w:shd w:val="clear" w:color="auto" w:fill="FFFFFF"/>
        </w:rPr>
        <w:t xml:space="preserve">). </w:t>
      </w:r>
    </w:p>
    <w:p w:rsidR="00304D78" w:rsidRDefault="00304D78" w:rsidP="00DB6A42">
      <w:pPr>
        <w:jc w:val="both"/>
      </w:pPr>
      <w:r>
        <w:lastRenderedPageBreak/>
        <w:t>3.7</w:t>
      </w:r>
      <w:r w:rsidR="005B61FC" w:rsidRPr="00DB6A42">
        <w:t xml:space="preserve">. Внутренний контроль качества </w:t>
      </w:r>
      <w:r w:rsidR="00163A63">
        <w:t xml:space="preserve">и безопасности </w:t>
      </w:r>
      <w:r w:rsidR="005B61FC" w:rsidRPr="00DB6A42">
        <w:t xml:space="preserve">медицинской помощи проводится по медицинской документации (медицинской карте амбулаторного больного, иной медицинской документации, содержащей информацию о медицинской помощи, оказанной в конкретном проверяемом случае). </w:t>
      </w:r>
    </w:p>
    <w:p w:rsidR="00304D78" w:rsidRDefault="00BB6AD0" w:rsidP="00DB6A42">
      <w:pPr>
        <w:jc w:val="both"/>
      </w:pPr>
      <w:r>
        <w:t>3.8</w:t>
      </w:r>
      <w:r w:rsidR="00163A63">
        <w:t>. В обязательном порядке в</w:t>
      </w:r>
      <w:r w:rsidR="005B61FC" w:rsidRPr="00DB6A42">
        <w:t xml:space="preserve">нутреннему контролю качества </w:t>
      </w:r>
      <w:r w:rsidR="00163A63">
        <w:t xml:space="preserve">и безопасности </w:t>
      </w:r>
      <w:r w:rsidR="005B61FC" w:rsidRPr="00DB6A42">
        <w:t xml:space="preserve">медицинской помощи подлежат следующие случаи: </w:t>
      </w:r>
    </w:p>
    <w:p w:rsidR="00304D78" w:rsidRDefault="00304D78" w:rsidP="00DB6A42">
      <w:pPr>
        <w:jc w:val="both"/>
      </w:pPr>
      <w:r>
        <w:t>- случаи летальных исходов;</w:t>
      </w:r>
    </w:p>
    <w:p w:rsidR="00304D78" w:rsidRDefault="005B61FC" w:rsidP="00DB6A42">
      <w:pPr>
        <w:jc w:val="both"/>
      </w:pPr>
      <w:r w:rsidRPr="00DB6A42">
        <w:t xml:space="preserve">- случаи внутрибольничного инфицирования и нежелательных реакций на применение лекарственных препаратов; </w:t>
      </w:r>
    </w:p>
    <w:p w:rsidR="00304D78" w:rsidRDefault="005B61FC" w:rsidP="00DB6A42">
      <w:pPr>
        <w:jc w:val="both"/>
      </w:pPr>
      <w:proofErr w:type="gramStart"/>
      <w:r w:rsidRPr="00DB6A42">
        <w:t xml:space="preserve">- случаи заболеваний со значительно (более 30% от средних) удлиненными или укороченными сроками лечения; </w:t>
      </w:r>
      <w:proofErr w:type="gramEnd"/>
    </w:p>
    <w:p w:rsidR="00304D78" w:rsidRDefault="005B61FC" w:rsidP="00DB6A42">
      <w:pPr>
        <w:jc w:val="both"/>
      </w:pPr>
      <w:r w:rsidRPr="00DB6A42">
        <w:t xml:space="preserve">- случаи, сопровождавшиеся жалобами пациентов или их законных представителей на качество оказания медицинской помощи; </w:t>
      </w:r>
    </w:p>
    <w:p w:rsidR="00304D78" w:rsidRDefault="005B61FC" w:rsidP="00DB6A42">
      <w:pPr>
        <w:jc w:val="both"/>
      </w:pPr>
      <w:r w:rsidRPr="00DB6A42">
        <w:t xml:space="preserve">- иные случаи, указанные в нормативно-правовых документах, регламентирующих порядок осуществления контроля качества </w:t>
      </w:r>
      <w:r w:rsidR="00163A63">
        <w:t xml:space="preserve">и безопасности </w:t>
      </w:r>
      <w:r w:rsidRPr="00DB6A42">
        <w:t xml:space="preserve">оказания медицинской помощи. </w:t>
      </w:r>
    </w:p>
    <w:p w:rsidR="00BB6AD0" w:rsidRDefault="00BB6AD0" w:rsidP="00DB6A42">
      <w:pPr>
        <w:jc w:val="both"/>
      </w:pPr>
      <w:r>
        <w:t>3.9</w:t>
      </w:r>
      <w:r w:rsidR="00163A63">
        <w:t>. Случаи, подлежащие в</w:t>
      </w:r>
      <w:r w:rsidR="005B61FC" w:rsidRPr="00DB6A42">
        <w:t>нутреннему контролю качества</w:t>
      </w:r>
      <w:r w:rsidR="00163A63">
        <w:t xml:space="preserve"> и безопасности</w:t>
      </w:r>
      <w:r w:rsidR="005B61FC" w:rsidRPr="00DB6A42">
        <w:t xml:space="preserve"> медицинской помощи в обязательном порядке, отбираются для проверки и проверяются в первую очередь. Все случаи оказания медицинской помощи должны иметь одинаковую возможность быть подвергнутыми проверке. </w:t>
      </w:r>
    </w:p>
    <w:p w:rsidR="00BB6AD0" w:rsidRDefault="00BB6AD0" w:rsidP="00DB6A42">
      <w:pPr>
        <w:jc w:val="both"/>
      </w:pPr>
      <w:r>
        <w:t>3.10</w:t>
      </w:r>
      <w:r w:rsidR="00163A63">
        <w:t xml:space="preserve">. </w:t>
      </w:r>
      <w:proofErr w:type="gramStart"/>
      <w:r w:rsidR="00163A63">
        <w:t>Проведение в</w:t>
      </w:r>
      <w:r w:rsidR="005B61FC" w:rsidRPr="00DB6A42">
        <w:t>нутреннего контроля качества</w:t>
      </w:r>
      <w:r w:rsidR="00163A63">
        <w:t xml:space="preserve"> и безопасности</w:t>
      </w:r>
      <w:r w:rsidR="005B61FC" w:rsidRPr="00DB6A42">
        <w:t xml:space="preserve"> медицинской помощи конкретному пациенту предусматривает оценку ее соответствия стандартам медицинской помощи, протоколам ведения больных, зарегистрированным медицинским технологиям, установленным или обычно предъявляемым в медицинской практике требованиям к проведению диагностических, лечебных, профилактических мероприятий, оформлению медицинской документации, с учетом современного уровня развития медицинской науки, медицинских технологий и клинических особенностей каждого конкретного случая оказания медицинской помощи. </w:t>
      </w:r>
      <w:proofErr w:type="gramEnd"/>
    </w:p>
    <w:p w:rsidR="00BB6AD0" w:rsidRDefault="00BB6AD0" w:rsidP="00DB6A42">
      <w:pPr>
        <w:jc w:val="both"/>
      </w:pPr>
      <w:r>
        <w:t>3.11</w:t>
      </w:r>
      <w:r w:rsidR="00163A63">
        <w:t xml:space="preserve">. </w:t>
      </w:r>
      <w:proofErr w:type="gramStart"/>
      <w:r w:rsidR="00163A63">
        <w:t>При проведении в</w:t>
      </w:r>
      <w:r w:rsidR="005B61FC" w:rsidRPr="00DB6A42">
        <w:t>нутреннего контро</w:t>
      </w:r>
      <w:r>
        <w:t>ля качества</w:t>
      </w:r>
      <w:r w:rsidR="00163A63">
        <w:t xml:space="preserve"> и безопасности</w:t>
      </w:r>
      <w:r>
        <w:t xml:space="preserve"> медицинской помощи</w:t>
      </w:r>
      <w:r w:rsidR="00163A63">
        <w:t>,</w:t>
      </w:r>
      <w:r>
        <w:t xml:space="preserve"> о</w:t>
      </w:r>
      <w:r w:rsidR="005B61FC" w:rsidRPr="00DB6A42">
        <w:t xml:space="preserve">тветственные за проведение контроля руководствуются федеральными стандартами медицинской помощи, региональными стандартами медицинской помощи, другими нормативными правовыми документами, клиническими рекомендациями, формулярными статьями и другими источниками доказательной медицинской практики. </w:t>
      </w:r>
      <w:proofErr w:type="gramEnd"/>
    </w:p>
    <w:p w:rsidR="00BB6AD0" w:rsidRDefault="00BB6AD0" w:rsidP="00DB6A42">
      <w:pPr>
        <w:jc w:val="both"/>
      </w:pPr>
      <w:r>
        <w:t>3.12</w:t>
      </w:r>
      <w:r w:rsidR="005B61FC" w:rsidRPr="00DB6A42">
        <w:t>. Внутренний контроль качества</w:t>
      </w:r>
      <w:r w:rsidR="00163A63">
        <w:t xml:space="preserve"> и безопасности</w:t>
      </w:r>
      <w:r w:rsidR="005B61FC" w:rsidRPr="00DB6A42">
        <w:t xml:space="preserve"> медицинской помощи проводится </w:t>
      </w:r>
      <w:r>
        <w:t xml:space="preserve">по оценке </w:t>
      </w:r>
      <w:r w:rsidR="005B61FC" w:rsidRPr="00DB6A42">
        <w:t xml:space="preserve">конкретного случая оказания медицинской помощи, заключающейся в проведении последовательной оценки каждой составляющей конкретного случая оказания медицинской помощи, с учетом его клинических особенностей: </w:t>
      </w:r>
    </w:p>
    <w:p w:rsidR="00BB6AD0" w:rsidRDefault="005B61FC" w:rsidP="00DB6A42">
      <w:pPr>
        <w:jc w:val="both"/>
      </w:pPr>
      <w:r w:rsidRPr="00DB6A42">
        <w:t xml:space="preserve">- сбор жалоб и анамнеза; </w:t>
      </w:r>
    </w:p>
    <w:p w:rsidR="00BB6AD0" w:rsidRDefault="005B61FC" w:rsidP="00DB6A42">
      <w:pPr>
        <w:jc w:val="both"/>
      </w:pPr>
      <w:r w:rsidRPr="00DB6A42">
        <w:t xml:space="preserve">- проведение диагностических мероприятий; </w:t>
      </w:r>
    </w:p>
    <w:p w:rsidR="00BB6AD0" w:rsidRDefault="005B61FC" w:rsidP="00DB6A42">
      <w:pPr>
        <w:jc w:val="both"/>
      </w:pPr>
      <w:r w:rsidRPr="00DB6A42">
        <w:t xml:space="preserve">- проведение диагноза; </w:t>
      </w:r>
    </w:p>
    <w:p w:rsidR="00BB6AD0" w:rsidRDefault="005B61FC" w:rsidP="00DB6A42">
      <w:pPr>
        <w:jc w:val="both"/>
      </w:pPr>
      <w:r w:rsidRPr="00DB6A42">
        <w:t xml:space="preserve">- проведение лечебных мероприятий; </w:t>
      </w:r>
    </w:p>
    <w:p w:rsidR="00BB6AD0" w:rsidRDefault="005B61FC" w:rsidP="00DB6A42">
      <w:pPr>
        <w:jc w:val="both"/>
      </w:pPr>
      <w:r w:rsidRPr="00DB6A42">
        <w:t xml:space="preserve">- проведение профилактических мероприятий; </w:t>
      </w:r>
    </w:p>
    <w:p w:rsidR="00BB6AD0" w:rsidRDefault="005B61FC" w:rsidP="00DB6A42">
      <w:pPr>
        <w:jc w:val="both"/>
      </w:pPr>
      <w:r w:rsidRPr="00DB6A42">
        <w:t xml:space="preserve">- проведение медицинской экспертизы или медицинского освидетельствования; </w:t>
      </w:r>
    </w:p>
    <w:p w:rsidR="00BB6AD0" w:rsidRDefault="005B61FC" w:rsidP="00DB6A42">
      <w:pPr>
        <w:jc w:val="both"/>
      </w:pPr>
      <w:r w:rsidRPr="00DB6A42">
        <w:t xml:space="preserve">- оформление медицинской документации. </w:t>
      </w:r>
    </w:p>
    <w:p w:rsidR="00BB6AD0" w:rsidRDefault="00BB6AD0" w:rsidP="00DB6A42">
      <w:pPr>
        <w:jc w:val="both"/>
      </w:pPr>
      <w:r>
        <w:t>3.13</w:t>
      </w:r>
      <w:r w:rsidR="00163A63">
        <w:t>. При проведении в</w:t>
      </w:r>
      <w:r w:rsidR="005B61FC" w:rsidRPr="00DB6A42">
        <w:t xml:space="preserve">нутреннего контроля качества </w:t>
      </w:r>
      <w:r w:rsidR="00163A63">
        <w:t xml:space="preserve">и безопасности </w:t>
      </w:r>
      <w:r w:rsidR="005B61FC" w:rsidRPr="00DB6A42">
        <w:t xml:space="preserve">медицинской помощи используются следующие критерии качества медицинской помощи: </w:t>
      </w:r>
    </w:p>
    <w:p w:rsidR="00BB6AD0" w:rsidRDefault="005B61FC" w:rsidP="00DB6A42">
      <w:pPr>
        <w:jc w:val="both"/>
      </w:pPr>
      <w:r w:rsidRPr="00DB6A42">
        <w:t>- критерий своевременности оказания медицинской помощи - отражает своевременность оказанной медицинской помощи объективным потребностям конкретного пациента;</w:t>
      </w:r>
    </w:p>
    <w:p w:rsidR="00BB6AD0" w:rsidRDefault="005B61FC" w:rsidP="00DB6A42">
      <w:pPr>
        <w:jc w:val="both"/>
      </w:pPr>
      <w:r w:rsidRPr="00DB6A42">
        <w:t xml:space="preserve"> - критерий объемов оказания медицинской помощи - отражает соответствие объемов оказанной медицинской помощи объективным потребностям конкретного пациента;</w:t>
      </w:r>
    </w:p>
    <w:p w:rsidR="00BB6AD0" w:rsidRDefault="005B61FC" w:rsidP="00DB6A42">
      <w:pPr>
        <w:jc w:val="both"/>
      </w:pPr>
      <w:r w:rsidRPr="00DB6A42">
        <w:t xml:space="preserve">- критерий преемственности оказания медицинской помощи - отражает соблюдение преемственности при оказании медицинской помощи подразделениями (отделениями, медицинскими работниками); </w:t>
      </w:r>
    </w:p>
    <w:p w:rsidR="00BB6AD0" w:rsidRDefault="005B61FC" w:rsidP="00DB6A42">
      <w:pPr>
        <w:jc w:val="both"/>
      </w:pPr>
      <w:r w:rsidRPr="00DB6A42">
        <w:lastRenderedPageBreak/>
        <w:t xml:space="preserve">- критерий соблюдения медицинских технологий - отражает соблюдение медицинскими работниками зарегистрированных медицинских технологий при их назначении и непосредственно в процессе оказания медицинской помощи; </w:t>
      </w:r>
    </w:p>
    <w:p w:rsidR="00BB6AD0" w:rsidRDefault="005B61FC" w:rsidP="00DB6A42">
      <w:pPr>
        <w:jc w:val="both"/>
      </w:pPr>
      <w:r w:rsidRPr="00DB6A42">
        <w:t>- критерий безопасности оказания медицинской помощи - отражает оптимальность выбора медицинских технологий при оказании медицинской помощи, с учетом минимизации риска их применения для конкретного пациента, а также соблюдение в учреждении правил хранения и применения лекарственных препаратов и расходных материалов;</w:t>
      </w:r>
    </w:p>
    <w:p w:rsidR="00BB6AD0" w:rsidRDefault="005B61FC" w:rsidP="00DB6A42">
      <w:pPr>
        <w:jc w:val="both"/>
      </w:pPr>
      <w:r w:rsidRPr="00DB6A42">
        <w:t xml:space="preserve"> - критерий эффективности оказания медицинской помощи - отражает достижение целевых результатов оказания медицинской помощи конкретному пациенту. </w:t>
      </w:r>
    </w:p>
    <w:p w:rsidR="00D67CD0" w:rsidRDefault="00D67CD0" w:rsidP="00DB6A42">
      <w:pPr>
        <w:jc w:val="both"/>
      </w:pPr>
    </w:p>
    <w:p w:rsidR="00D67CD0" w:rsidRPr="00D67CD0" w:rsidRDefault="00D67CD0" w:rsidP="00DB6A42">
      <w:pPr>
        <w:jc w:val="both"/>
        <w:rPr>
          <w:b/>
        </w:rPr>
      </w:pPr>
      <w:r w:rsidRPr="00D67CD0">
        <w:rPr>
          <w:b/>
        </w:rPr>
        <w:t xml:space="preserve">4. Оформление </w:t>
      </w:r>
      <w:proofErr w:type="gramStart"/>
      <w:r w:rsidRPr="00D67CD0">
        <w:rPr>
          <w:b/>
        </w:rPr>
        <w:t>результатов проведения мероприятий внутреннего контроля качества</w:t>
      </w:r>
      <w:proofErr w:type="gramEnd"/>
      <w:r w:rsidRPr="00D67CD0">
        <w:rPr>
          <w:b/>
        </w:rPr>
        <w:t xml:space="preserve"> и безопасности медицинской помощи.</w:t>
      </w:r>
    </w:p>
    <w:p w:rsidR="00EB4452" w:rsidRDefault="00D67CD0" w:rsidP="00DB6A42">
      <w:pPr>
        <w:jc w:val="both"/>
      </w:pPr>
      <w:r>
        <w:t>4.1</w:t>
      </w:r>
      <w:r w:rsidR="005B61FC" w:rsidRPr="00DB6A42">
        <w:t>. Результаты проверки каждого случая оказания медицинской помощи регистрируются в журналах контроля качества</w:t>
      </w:r>
      <w:r w:rsidR="00163A63">
        <w:t xml:space="preserve"> и безопасности</w:t>
      </w:r>
      <w:r w:rsidR="005B61FC" w:rsidRPr="00DB6A42">
        <w:t xml:space="preserve"> медицинской помощи, которые ведутся каждым ответственным за проведение контроля. </w:t>
      </w:r>
    </w:p>
    <w:p w:rsidR="00EB4452" w:rsidRDefault="00D67CD0" w:rsidP="00DB6A42">
      <w:pPr>
        <w:jc w:val="both"/>
      </w:pPr>
      <w:r>
        <w:t>4.2</w:t>
      </w:r>
      <w:r w:rsidR="005B61FC" w:rsidRPr="00DB6A42">
        <w:t>. По результатам проверки каждого случ</w:t>
      </w:r>
      <w:r w:rsidR="00EB4452">
        <w:t>ая оказания медицинской помощи о</w:t>
      </w:r>
      <w:r w:rsidR="005B61FC" w:rsidRPr="00DB6A42">
        <w:t xml:space="preserve">тветственные за проведение контроля кратко формулируют в журналах контроля качества </w:t>
      </w:r>
      <w:r w:rsidR="00163A63">
        <w:t xml:space="preserve">и безопасности </w:t>
      </w:r>
      <w:r w:rsidR="005B61FC" w:rsidRPr="00DB6A42">
        <w:t xml:space="preserve">медицинской помощи дефекты медицинской помощи, выявленные по каждой составляющей случая оказания медицинской помощи, а также итоговое заключение о качестве медицинской помощи в каждом конкретном случае оказания медицинской помощи: </w:t>
      </w:r>
    </w:p>
    <w:p w:rsidR="00EB4452" w:rsidRDefault="005B61FC" w:rsidP="00DB6A42">
      <w:pPr>
        <w:jc w:val="both"/>
      </w:pPr>
      <w:r w:rsidRPr="00DB6A42">
        <w:t xml:space="preserve">- качественно оказанная медицинская помощь; </w:t>
      </w:r>
    </w:p>
    <w:p w:rsidR="00EB4452" w:rsidRDefault="005B61FC" w:rsidP="00DB6A42">
      <w:pPr>
        <w:jc w:val="both"/>
      </w:pPr>
      <w:r w:rsidRPr="00DB6A42">
        <w:t xml:space="preserve">- качественно оказанная медицинская помощь, сопровождавшаяся единичными дефектами медицинской помощи, которые не привели и не могли привести к ухудшению состояния здоровья пациента или его смерти; </w:t>
      </w:r>
    </w:p>
    <w:p w:rsidR="00EB4452" w:rsidRDefault="005B61FC" w:rsidP="00DB6A42">
      <w:pPr>
        <w:jc w:val="both"/>
      </w:pPr>
      <w:r w:rsidRPr="00DB6A42">
        <w:t xml:space="preserve">- некачественно оказанная медицинская помощь. </w:t>
      </w:r>
    </w:p>
    <w:p w:rsidR="00EB4452" w:rsidRDefault="00D67CD0" w:rsidP="00DB6A42">
      <w:pPr>
        <w:jc w:val="both"/>
      </w:pPr>
      <w:r>
        <w:t>4.3</w:t>
      </w:r>
      <w:r w:rsidR="005B61FC" w:rsidRPr="00DB6A42">
        <w:t xml:space="preserve">. В случаях выявления дефектов медицинской помощи или некачественно оказанной медицинской помощи информация о результатах Внутреннего контроля качества медицинской помощи доводится до сведения медицинских работников, оказывавших медицинскую помощь в конкретном проверенном случае, при необходимости - под роспись. </w:t>
      </w:r>
    </w:p>
    <w:p w:rsidR="00EB4452" w:rsidRDefault="00D67CD0" w:rsidP="00DB6A42">
      <w:pPr>
        <w:jc w:val="both"/>
      </w:pPr>
      <w:r>
        <w:t>4.4</w:t>
      </w:r>
      <w:r w:rsidR="005B61FC" w:rsidRPr="00DB6A42">
        <w:t>. Ответственными за пров</w:t>
      </w:r>
      <w:r w:rsidR="00163A63">
        <w:t>едение контроля по результатам в</w:t>
      </w:r>
      <w:r w:rsidR="005B61FC" w:rsidRPr="00DB6A42">
        <w:t xml:space="preserve">нутреннего контроля качества </w:t>
      </w:r>
      <w:r w:rsidR="00163A63">
        <w:t xml:space="preserve">и безопасности </w:t>
      </w:r>
      <w:r w:rsidR="005B61FC" w:rsidRPr="00DB6A42">
        <w:t xml:space="preserve">медицинской помощи незамедлительно принимаются меры по недопущению повторения выявленных дефектов медицинской помощи в случаях, если принятие вышеназванных мер находится в пределах их полномочий. В иных случаях предложения доводятся до </w:t>
      </w:r>
      <w:r w:rsidR="00EB4452">
        <w:t>директора Центра</w:t>
      </w:r>
      <w:r w:rsidR="005B61FC" w:rsidRPr="00DB6A42">
        <w:t xml:space="preserve">. </w:t>
      </w:r>
    </w:p>
    <w:p w:rsidR="00EB4452" w:rsidRDefault="00D67CD0" w:rsidP="00DB6A42">
      <w:pPr>
        <w:jc w:val="both"/>
      </w:pPr>
      <w:r>
        <w:t>4.5</w:t>
      </w:r>
      <w:r w:rsidR="005B61FC" w:rsidRPr="00DB6A42">
        <w:t>. Журналы контроля качества</w:t>
      </w:r>
      <w:r w:rsidR="00163A63">
        <w:t xml:space="preserve"> и безопасности</w:t>
      </w:r>
      <w:r w:rsidR="005B61FC" w:rsidRPr="00DB6A42">
        <w:t xml:space="preserve"> медицинской помощи хранятся в </w:t>
      </w:r>
      <w:r w:rsidR="00EB4452">
        <w:t xml:space="preserve">Центре </w:t>
      </w:r>
      <w:r w:rsidR="005B61FC" w:rsidRPr="00DB6A42">
        <w:t xml:space="preserve">не менее </w:t>
      </w:r>
      <w:r w:rsidR="00EB4452">
        <w:t>5</w:t>
      </w:r>
      <w:r w:rsidR="005B61FC" w:rsidRPr="00DB6A42">
        <w:t xml:space="preserve"> лет. </w:t>
      </w:r>
    </w:p>
    <w:p w:rsidR="00EB4452" w:rsidRDefault="00D67CD0" w:rsidP="00DB6A42">
      <w:pPr>
        <w:jc w:val="both"/>
      </w:pPr>
      <w:r>
        <w:t>4</w:t>
      </w:r>
      <w:r w:rsidR="00EB4452">
        <w:t>.</w:t>
      </w:r>
      <w:r>
        <w:t>6</w:t>
      </w:r>
      <w:r w:rsidR="005B61FC" w:rsidRPr="00DB6A42">
        <w:t>.</w:t>
      </w:r>
      <w:r w:rsidR="00163A63">
        <w:t xml:space="preserve"> Учет результатов проведенного в</w:t>
      </w:r>
      <w:r w:rsidR="005B61FC" w:rsidRPr="00DB6A42">
        <w:t xml:space="preserve">нутреннего контроля качества медицинской помощи осуществляется в </w:t>
      </w:r>
      <w:r w:rsidR="00EB4452">
        <w:t>Центре</w:t>
      </w:r>
      <w:r w:rsidR="005B61FC" w:rsidRPr="00DB6A42">
        <w:t xml:space="preserve"> в форме отчетов </w:t>
      </w:r>
      <w:r w:rsidR="00EB4452">
        <w:t>ежеквартально</w:t>
      </w:r>
      <w:r w:rsidR="005B61FC" w:rsidRPr="00DB6A42">
        <w:t xml:space="preserve"> и по итогам прошедшего года на каждом уровне контроля качества медицинской помощи и по </w:t>
      </w:r>
      <w:r w:rsidR="00EB4452">
        <w:t>Центру</w:t>
      </w:r>
      <w:r w:rsidR="005B61FC" w:rsidRPr="00DB6A42">
        <w:t xml:space="preserve"> в целом. </w:t>
      </w:r>
    </w:p>
    <w:p w:rsidR="00EB4452" w:rsidRDefault="00D67CD0" w:rsidP="00DB6A42">
      <w:pPr>
        <w:jc w:val="both"/>
      </w:pPr>
      <w:r>
        <w:t>4.7</w:t>
      </w:r>
      <w:r w:rsidR="00A02E56">
        <w:t>. Отчеты о проведенном в</w:t>
      </w:r>
      <w:r w:rsidR="005B61FC" w:rsidRPr="00DB6A42">
        <w:t xml:space="preserve">нутреннем контроле качества </w:t>
      </w:r>
      <w:r w:rsidR="00A02E56">
        <w:t xml:space="preserve">и безопасности </w:t>
      </w:r>
      <w:r w:rsidR="005B61FC" w:rsidRPr="00DB6A42">
        <w:t xml:space="preserve">медицинской помощи должны содержать следующие сведения: </w:t>
      </w:r>
    </w:p>
    <w:p w:rsidR="00EB4452" w:rsidRDefault="00D67CD0" w:rsidP="00DB6A42">
      <w:pPr>
        <w:jc w:val="both"/>
      </w:pPr>
      <w:r>
        <w:t>4.8</w:t>
      </w:r>
      <w:r w:rsidR="005B61FC" w:rsidRPr="00DB6A42">
        <w:t xml:space="preserve">. Отчетный период. </w:t>
      </w:r>
    </w:p>
    <w:p w:rsidR="00EB4452" w:rsidRDefault="00D67CD0" w:rsidP="00DB6A42">
      <w:pPr>
        <w:jc w:val="both"/>
      </w:pPr>
      <w:r>
        <w:t>4.9</w:t>
      </w:r>
      <w:r w:rsidR="00A02E56">
        <w:t>. Объемы проведенного в</w:t>
      </w:r>
      <w:r w:rsidR="005B61FC" w:rsidRPr="00DB6A42">
        <w:t xml:space="preserve">нутреннего контроля качества </w:t>
      </w:r>
      <w:r w:rsidR="00A02E56">
        <w:t xml:space="preserve">и безопасности </w:t>
      </w:r>
      <w:r w:rsidR="005B61FC" w:rsidRPr="00DB6A42">
        <w:t xml:space="preserve">медицинской помощи: </w:t>
      </w:r>
    </w:p>
    <w:p w:rsidR="00EB4452" w:rsidRDefault="005B61FC" w:rsidP="00DB6A42">
      <w:pPr>
        <w:jc w:val="both"/>
      </w:pPr>
      <w:r w:rsidRPr="00DB6A42">
        <w:t xml:space="preserve">- количество проверенных случаев; </w:t>
      </w:r>
    </w:p>
    <w:p w:rsidR="00EB4452" w:rsidRDefault="005B61FC" w:rsidP="00DB6A42">
      <w:pPr>
        <w:jc w:val="both"/>
      </w:pPr>
      <w:r w:rsidRPr="00DB6A42">
        <w:t>- количество проверенных случаев, из числа подлежащих контролю в обязательном порядке и процентах от числа случаев, подлежащих контролю в обязательном порядке;</w:t>
      </w:r>
    </w:p>
    <w:p w:rsidR="00EB4452" w:rsidRDefault="00A02E56" w:rsidP="00DB6A42">
      <w:pPr>
        <w:jc w:val="both"/>
      </w:pPr>
      <w:r>
        <w:t xml:space="preserve"> - объем проведенного в</w:t>
      </w:r>
      <w:r w:rsidR="005B61FC" w:rsidRPr="00DB6A42">
        <w:t>нутреннего контроля качества</w:t>
      </w:r>
      <w:r>
        <w:t xml:space="preserve"> и безопасности</w:t>
      </w:r>
      <w:r w:rsidR="005B61FC" w:rsidRPr="00DB6A42">
        <w:t xml:space="preserve"> медицинской помощи в процентах от установленных минимальных объемов. </w:t>
      </w:r>
    </w:p>
    <w:p w:rsidR="00EB4452" w:rsidRDefault="00D67CD0" w:rsidP="00DB6A42">
      <w:pPr>
        <w:jc w:val="both"/>
      </w:pPr>
      <w:r>
        <w:t>4.10</w:t>
      </w:r>
      <w:r w:rsidR="00A02E56">
        <w:t>. Результаты проведенного в</w:t>
      </w:r>
      <w:r w:rsidR="005B61FC" w:rsidRPr="00DB6A42">
        <w:t xml:space="preserve">нутреннего контроля качества </w:t>
      </w:r>
      <w:r w:rsidR="00A02E56">
        <w:t xml:space="preserve">и безопасности </w:t>
      </w:r>
      <w:r w:rsidR="005B61FC" w:rsidRPr="00DB6A42">
        <w:t xml:space="preserve">медицинской помощи: </w:t>
      </w:r>
    </w:p>
    <w:p w:rsidR="00EB4452" w:rsidRDefault="005B61FC" w:rsidP="00DB6A42">
      <w:pPr>
        <w:jc w:val="both"/>
      </w:pPr>
      <w:r w:rsidRPr="00DB6A42">
        <w:t xml:space="preserve">- количество случаев качественно оказанной медицинской помощи; </w:t>
      </w:r>
    </w:p>
    <w:p w:rsidR="00EB4452" w:rsidRDefault="005B61FC" w:rsidP="00DB6A42">
      <w:pPr>
        <w:jc w:val="both"/>
      </w:pPr>
      <w:r w:rsidRPr="00DB6A42">
        <w:lastRenderedPageBreak/>
        <w:t xml:space="preserve">- количество случаев качественно оказанной медицинской помощи, сопровождавшихся единичными дефектами медицинской помощи; </w:t>
      </w:r>
    </w:p>
    <w:p w:rsidR="00EB4452" w:rsidRDefault="005B61FC" w:rsidP="00DB6A42">
      <w:pPr>
        <w:jc w:val="both"/>
      </w:pPr>
      <w:r w:rsidRPr="00DB6A42">
        <w:t xml:space="preserve">- количество случаев некачественно оказанной медицинской помощи (в абсолютных цифрах и в процентах проверенных случаев) - общее и в разрезе </w:t>
      </w:r>
      <w:r w:rsidRPr="00A02E56">
        <w:t>проверенных отделений</w:t>
      </w:r>
      <w:r w:rsidRPr="00DB6A42">
        <w:t xml:space="preserve"> (должностей и Ф. И. О. медицинских работников); </w:t>
      </w:r>
    </w:p>
    <w:p w:rsidR="00EB4452" w:rsidRDefault="005B61FC" w:rsidP="00DB6A42">
      <w:pPr>
        <w:jc w:val="both"/>
      </w:pPr>
      <w:r w:rsidRPr="00DB6A42">
        <w:t xml:space="preserve">- количество выявленных дефектов медицинской помощи по их видам (структура дефектов): Дефекты сбора жалоб или анамнеза; Дефекты диагностических мероприятий; Дефекты оформления диагноза; Дефекты лечебных мероприятий; Дефекты профилактических мероприятий; Дефекты медицинской экспертизы или медицинского освидетельствования; Дефекты оформления медицинской документации. </w:t>
      </w:r>
    </w:p>
    <w:p w:rsidR="00EB4452" w:rsidRDefault="00D67CD0" w:rsidP="00DB6A42">
      <w:pPr>
        <w:jc w:val="both"/>
      </w:pPr>
      <w:r>
        <w:t>4.11</w:t>
      </w:r>
      <w:r w:rsidR="005B61FC" w:rsidRPr="00DB6A42">
        <w:t>. Краткие сведения о мерах, принятых ответственным за проведение к</w:t>
      </w:r>
      <w:r w:rsidR="00A02E56">
        <w:t>онтроля по итогам проведенного в</w:t>
      </w:r>
      <w:r w:rsidR="005B61FC" w:rsidRPr="00DB6A42">
        <w:t>нутреннего контроля качества</w:t>
      </w:r>
      <w:r w:rsidR="00A02E56">
        <w:t xml:space="preserve"> и безопасности</w:t>
      </w:r>
      <w:r w:rsidR="005B61FC" w:rsidRPr="00DB6A42">
        <w:t xml:space="preserve"> медицинской помощи. </w:t>
      </w:r>
    </w:p>
    <w:p w:rsidR="00EB4452" w:rsidRDefault="00D67CD0" w:rsidP="00DB6A42">
      <w:pPr>
        <w:jc w:val="both"/>
      </w:pPr>
      <w:r>
        <w:t>4.12</w:t>
      </w:r>
      <w:r w:rsidR="005B61FC" w:rsidRPr="00DB6A42">
        <w:t>. Пред</w:t>
      </w:r>
      <w:r w:rsidR="00A02E56">
        <w:t>ложения по итогам проведенного в</w:t>
      </w:r>
      <w:r w:rsidR="005B61FC" w:rsidRPr="00DB6A42">
        <w:t xml:space="preserve">нутреннего контроля качества </w:t>
      </w:r>
      <w:r w:rsidR="00A02E56">
        <w:t xml:space="preserve">и безопасности </w:t>
      </w:r>
      <w:r w:rsidR="005B61FC" w:rsidRPr="00DB6A42">
        <w:t xml:space="preserve">медицинской помощи для </w:t>
      </w:r>
      <w:r w:rsidR="00EB4452">
        <w:t>директора Центра</w:t>
      </w:r>
      <w:r w:rsidR="005B61FC" w:rsidRPr="00DB6A42">
        <w:t xml:space="preserve">. </w:t>
      </w:r>
    </w:p>
    <w:p w:rsidR="00EB4452" w:rsidRDefault="00D67CD0" w:rsidP="00DB6A42">
      <w:pPr>
        <w:jc w:val="both"/>
      </w:pPr>
      <w:r>
        <w:t>4.13</w:t>
      </w:r>
      <w:r w:rsidR="005B61FC" w:rsidRPr="00DB6A42">
        <w:t xml:space="preserve">. Ф. И. О., должность, подпись ответственного за проведение контроля. </w:t>
      </w:r>
    </w:p>
    <w:p w:rsidR="00EB4452" w:rsidRDefault="00D67CD0" w:rsidP="00DB6A42">
      <w:pPr>
        <w:jc w:val="both"/>
      </w:pPr>
      <w:r>
        <w:t>4.14</w:t>
      </w:r>
      <w:r w:rsidR="00A02E56">
        <w:t>. Отчеты о проведенном в</w:t>
      </w:r>
      <w:r w:rsidR="005B61FC" w:rsidRPr="00DB6A42">
        <w:t>нутреннем контроле качества</w:t>
      </w:r>
      <w:r w:rsidR="00A02E56">
        <w:t xml:space="preserve"> и безопасности </w:t>
      </w:r>
      <w:r w:rsidR="005B61FC" w:rsidRPr="00DB6A42">
        <w:t xml:space="preserve">медицинской помощи в целом доводятся до </w:t>
      </w:r>
      <w:r w:rsidR="00EB4452">
        <w:t>директора Центра</w:t>
      </w:r>
      <w:r w:rsidR="005B61FC" w:rsidRPr="00DB6A42">
        <w:t xml:space="preserve"> не реже, чем </w:t>
      </w:r>
      <w:r w:rsidR="00EB4452">
        <w:t>1</w:t>
      </w:r>
      <w:r w:rsidR="005B61FC" w:rsidRPr="00DB6A42">
        <w:t xml:space="preserve"> раз в квартал. </w:t>
      </w:r>
    </w:p>
    <w:p w:rsidR="00EB4452" w:rsidRDefault="00D67CD0" w:rsidP="00DB6A42">
      <w:pPr>
        <w:jc w:val="both"/>
      </w:pPr>
      <w:r>
        <w:t>4.15</w:t>
      </w:r>
      <w:r w:rsidR="00A02E56">
        <w:t>. Отчеты о проведенном в</w:t>
      </w:r>
      <w:r w:rsidR="005B61FC" w:rsidRPr="00DB6A42">
        <w:t xml:space="preserve">нутреннем контроле качества </w:t>
      </w:r>
      <w:r w:rsidR="00A02E56">
        <w:t xml:space="preserve">и безопасности </w:t>
      </w:r>
      <w:r w:rsidR="005B61FC" w:rsidRPr="00DB6A42">
        <w:t xml:space="preserve">медицинской помощи по итогам прошедшего года хранятся в </w:t>
      </w:r>
      <w:r w:rsidR="00EB4452">
        <w:t>Центре</w:t>
      </w:r>
      <w:r w:rsidR="005B61FC" w:rsidRPr="00DB6A42">
        <w:t xml:space="preserve"> не менее </w:t>
      </w:r>
      <w:r w:rsidR="00EB4452">
        <w:t>5</w:t>
      </w:r>
      <w:r w:rsidR="005B61FC" w:rsidRPr="00DB6A42">
        <w:t xml:space="preserve"> лет. </w:t>
      </w:r>
    </w:p>
    <w:p w:rsidR="00135931" w:rsidRDefault="00D67CD0" w:rsidP="00DB6A42">
      <w:pPr>
        <w:jc w:val="both"/>
      </w:pPr>
      <w:r>
        <w:t>4.16</w:t>
      </w:r>
      <w:r w:rsidR="00A02E56">
        <w:t>. По результатам проведенного в</w:t>
      </w:r>
      <w:r w:rsidR="005B61FC" w:rsidRPr="00DB6A42">
        <w:t>нутреннего контроля</w:t>
      </w:r>
      <w:r w:rsidR="00A02E56">
        <w:t xml:space="preserve"> качества и безопасности </w:t>
      </w:r>
      <w:r w:rsidR="005B61FC" w:rsidRPr="00DB6A42">
        <w:t xml:space="preserve"> медицинской помощи в </w:t>
      </w:r>
      <w:r w:rsidR="00EB4452">
        <w:t>Центре</w:t>
      </w:r>
      <w:r w:rsidR="005B61FC" w:rsidRPr="00DB6A42">
        <w:t xml:space="preserve"> планируются и реализуются мероприятия, направленные на устранение причин, вызвавших возникновение дефектов медицинской помощи, на повышение качества и эффективности оказываемой медицинской помощи: </w:t>
      </w:r>
    </w:p>
    <w:p w:rsidR="00135931" w:rsidRDefault="005B61FC" w:rsidP="00DB6A42">
      <w:pPr>
        <w:jc w:val="both"/>
      </w:pPr>
      <w:r w:rsidRPr="00DB6A42">
        <w:t xml:space="preserve">- организационные мероприятия - проведение совещаний, конференций, инструктажей, издание приказов, инструкций, регламентов, совершенствование организационных технологий оказания медицинской помощи и другие; </w:t>
      </w:r>
    </w:p>
    <w:p w:rsidR="00135931" w:rsidRDefault="005B61FC" w:rsidP="00DB6A42">
      <w:pPr>
        <w:jc w:val="both"/>
      </w:pPr>
      <w:r w:rsidRPr="00DB6A42">
        <w:t xml:space="preserve">- образовательные мероприятия - направление медицинских работников на повышение квалификации (в том числе внеплановое), научно-практические конференции, обеспечение медицинских работников современной медицинской литературой (в том числе через Интернет) и другие; </w:t>
      </w:r>
    </w:p>
    <w:p w:rsidR="00135931" w:rsidRDefault="005B61FC" w:rsidP="00DB6A42">
      <w:pPr>
        <w:jc w:val="both"/>
      </w:pPr>
      <w:r w:rsidRPr="00DB6A42">
        <w:t xml:space="preserve">- дисциплинарные мероприятия - применение дисциплинарных взысканий в соответствии с Трудовым кодексом Российской Федерации и должностными инструкциями работников; - экономические мероприятия - применение материальных взысканий; </w:t>
      </w:r>
    </w:p>
    <w:p w:rsidR="00135931" w:rsidRDefault="005B61FC" w:rsidP="00DB6A42">
      <w:pPr>
        <w:jc w:val="both"/>
      </w:pPr>
      <w:r w:rsidRPr="00DB6A42">
        <w:t xml:space="preserve">- мероприятия по совершенствованию материально-технической базы, информатизации </w:t>
      </w:r>
      <w:r w:rsidR="00135931">
        <w:t>Центра</w:t>
      </w:r>
      <w:r w:rsidRPr="00DB6A42">
        <w:t xml:space="preserve">; </w:t>
      </w:r>
    </w:p>
    <w:p w:rsidR="00135931" w:rsidRDefault="005B61FC" w:rsidP="00DB6A42">
      <w:pPr>
        <w:jc w:val="both"/>
      </w:pPr>
      <w:r w:rsidRPr="00DB6A42">
        <w:t xml:space="preserve">- мероприятия по совершенствованию укомплектованности </w:t>
      </w:r>
      <w:r w:rsidR="00135931">
        <w:t xml:space="preserve">Центра </w:t>
      </w:r>
      <w:r w:rsidRPr="00DB6A42">
        <w:t xml:space="preserve">медицинскими работниками. </w:t>
      </w:r>
    </w:p>
    <w:p w:rsidR="005616E4" w:rsidRDefault="00D67CD0" w:rsidP="00DB6A42">
      <w:pPr>
        <w:jc w:val="both"/>
      </w:pPr>
      <w:r>
        <w:t>4.17</w:t>
      </w:r>
      <w:r w:rsidR="00455F01">
        <w:t xml:space="preserve">. </w:t>
      </w:r>
      <w:proofErr w:type="gramStart"/>
      <w:r w:rsidR="00455F01">
        <w:t xml:space="preserve">Контроль </w:t>
      </w:r>
      <w:r w:rsidR="005B61FC" w:rsidRPr="00DB6A42">
        <w:t>за</w:t>
      </w:r>
      <w:proofErr w:type="gramEnd"/>
      <w:r w:rsidR="005B61FC" w:rsidRPr="00DB6A42">
        <w:t xml:space="preserve"> реализацией принятых управленческих решений по вопросам управления качеством</w:t>
      </w:r>
      <w:r w:rsidR="00A02E56">
        <w:t xml:space="preserve"> и безопасностью</w:t>
      </w:r>
      <w:r w:rsidR="005B61FC" w:rsidRPr="00DB6A42">
        <w:t xml:space="preserve"> медицинской помощи обеспечивается заместителем </w:t>
      </w:r>
      <w:r w:rsidR="00A02E56">
        <w:t>директора</w:t>
      </w:r>
      <w:r w:rsidR="005B61FC" w:rsidRPr="00DB6A42">
        <w:t xml:space="preserve"> </w:t>
      </w:r>
      <w:r w:rsidR="00135931">
        <w:t>Центра</w:t>
      </w:r>
      <w:r w:rsidR="00A02E56">
        <w:t xml:space="preserve"> по административно-хозяйственной части</w:t>
      </w:r>
      <w:r w:rsidR="005B61FC" w:rsidRPr="00DB6A42">
        <w:t xml:space="preserve">. </w:t>
      </w:r>
    </w:p>
    <w:p w:rsidR="00D67CD0" w:rsidRDefault="00D67CD0" w:rsidP="00DB6A42">
      <w:pPr>
        <w:jc w:val="both"/>
      </w:pPr>
    </w:p>
    <w:p w:rsidR="00D67CD0" w:rsidRDefault="00D67CD0" w:rsidP="00DB6A42">
      <w:pPr>
        <w:jc w:val="both"/>
        <w:rPr>
          <w:b/>
        </w:rPr>
      </w:pPr>
      <w:r w:rsidRPr="00D67CD0">
        <w:rPr>
          <w:b/>
        </w:rPr>
        <w:t>5. Заключительные положения.</w:t>
      </w:r>
    </w:p>
    <w:p w:rsidR="00147ACC" w:rsidRDefault="00147ACC" w:rsidP="00147ACC">
      <w:pPr>
        <w:jc w:val="both"/>
      </w:pPr>
      <w:r>
        <w:t>5</w:t>
      </w:r>
      <w:r w:rsidRPr="0003211F">
        <w:t xml:space="preserve">.1. Настоящее положение вступает в действие с момента утверждения </w:t>
      </w:r>
      <w:r>
        <w:t xml:space="preserve">приказом </w:t>
      </w:r>
      <w:r w:rsidRPr="0003211F">
        <w:t xml:space="preserve"> </w:t>
      </w:r>
      <w:r>
        <w:t>директора Центра</w:t>
      </w:r>
      <w:r w:rsidRPr="0003211F">
        <w:t>.</w:t>
      </w:r>
    </w:p>
    <w:p w:rsidR="00147ACC" w:rsidRPr="000A0370" w:rsidRDefault="00147ACC" w:rsidP="00147ACC">
      <w:pPr>
        <w:jc w:val="both"/>
      </w:pPr>
      <w:r>
        <w:t>5.2</w:t>
      </w:r>
      <w:r w:rsidRPr="000A0370">
        <w:t>. Изменения и дополнения в настоящее Положение вносятся приказом директора Учреждения.</w:t>
      </w:r>
    </w:p>
    <w:p w:rsidR="00D67CD0" w:rsidRPr="00D67CD0" w:rsidRDefault="00D67CD0" w:rsidP="00147ACC">
      <w:pPr>
        <w:ind w:left="-567"/>
        <w:jc w:val="both"/>
        <w:rPr>
          <w:b/>
        </w:rPr>
      </w:pPr>
    </w:p>
    <w:sectPr w:rsidR="00D67CD0" w:rsidRPr="00D67CD0" w:rsidSect="00147A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characterSpacingControl w:val="doNotCompress"/>
  <w:compat/>
  <w:rsids>
    <w:rsidRoot w:val="005B61FC"/>
    <w:rsid w:val="00000957"/>
    <w:rsid w:val="00000A74"/>
    <w:rsid w:val="00001098"/>
    <w:rsid w:val="000010DD"/>
    <w:rsid w:val="000011D7"/>
    <w:rsid w:val="00001942"/>
    <w:rsid w:val="0000239B"/>
    <w:rsid w:val="000043E2"/>
    <w:rsid w:val="00004886"/>
    <w:rsid w:val="000048EA"/>
    <w:rsid w:val="00004CEA"/>
    <w:rsid w:val="00004FA8"/>
    <w:rsid w:val="000054DC"/>
    <w:rsid w:val="00005702"/>
    <w:rsid w:val="00005852"/>
    <w:rsid w:val="000063A2"/>
    <w:rsid w:val="000069C4"/>
    <w:rsid w:val="00006D12"/>
    <w:rsid w:val="00007571"/>
    <w:rsid w:val="0000788D"/>
    <w:rsid w:val="0001081A"/>
    <w:rsid w:val="000112B7"/>
    <w:rsid w:val="0001180C"/>
    <w:rsid w:val="00011A60"/>
    <w:rsid w:val="00011C92"/>
    <w:rsid w:val="00012288"/>
    <w:rsid w:val="000126E2"/>
    <w:rsid w:val="00012745"/>
    <w:rsid w:val="00012A90"/>
    <w:rsid w:val="00012AAE"/>
    <w:rsid w:val="00012D85"/>
    <w:rsid w:val="00012E12"/>
    <w:rsid w:val="000130A8"/>
    <w:rsid w:val="0001324F"/>
    <w:rsid w:val="0001336E"/>
    <w:rsid w:val="00013447"/>
    <w:rsid w:val="000134B0"/>
    <w:rsid w:val="00013B6C"/>
    <w:rsid w:val="0001441C"/>
    <w:rsid w:val="00014BCB"/>
    <w:rsid w:val="00015215"/>
    <w:rsid w:val="00015685"/>
    <w:rsid w:val="000156E7"/>
    <w:rsid w:val="00016108"/>
    <w:rsid w:val="000168D9"/>
    <w:rsid w:val="00016B28"/>
    <w:rsid w:val="00017191"/>
    <w:rsid w:val="00017574"/>
    <w:rsid w:val="00017AE6"/>
    <w:rsid w:val="00017D8D"/>
    <w:rsid w:val="000201F4"/>
    <w:rsid w:val="000210EA"/>
    <w:rsid w:val="0002149F"/>
    <w:rsid w:val="000215F3"/>
    <w:rsid w:val="000218C6"/>
    <w:rsid w:val="00021984"/>
    <w:rsid w:val="00021BF8"/>
    <w:rsid w:val="00022AF8"/>
    <w:rsid w:val="000233CE"/>
    <w:rsid w:val="00023CAC"/>
    <w:rsid w:val="00025F3B"/>
    <w:rsid w:val="0002631D"/>
    <w:rsid w:val="0002732B"/>
    <w:rsid w:val="0002798A"/>
    <w:rsid w:val="000279D4"/>
    <w:rsid w:val="000300B4"/>
    <w:rsid w:val="00030DD9"/>
    <w:rsid w:val="000311D8"/>
    <w:rsid w:val="000315C0"/>
    <w:rsid w:val="0003172F"/>
    <w:rsid w:val="00032C06"/>
    <w:rsid w:val="000330BB"/>
    <w:rsid w:val="00033511"/>
    <w:rsid w:val="0003407E"/>
    <w:rsid w:val="00034193"/>
    <w:rsid w:val="00034BFB"/>
    <w:rsid w:val="00034C2A"/>
    <w:rsid w:val="00034EDC"/>
    <w:rsid w:val="000357C4"/>
    <w:rsid w:val="00035ECE"/>
    <w:rsid w:val="0003687A"/>
    <w:rsid w:val="000374BA"/>
    <w:rsid w:val="00037EC5"/>
    <w:rsid w:val="000406B1"/>
    <w:rsid w:val="00040963"/>
    <w:rsid w:val="00040DE7"/>
    <w:rsid w:val="0004130D"/>
    <w:rsid w:val="00041C1F"/>
    <w:rsid w:val="00041FA4"/>
    <w:rsid w:val="00042DE1"/>
    <w:rsid w:val="00043171"/>
    <w:rsid w:val="00043728"/>
    <w:rsid w:val="00043884"/>
    <w:rsid w:val="00044067"/>
    <w:rsid w:val="000442A7"/>
    <w:rsid w:val="00044691"/>
    <w:rsid w:val="00044C9B"/>
    <w:rsid w:val="00044F6F"/>
    <w:rsid w:val="00044FC3"/>
    <w:rsid w:val="0004546D"/>
    <w:rsid w:val="00045732"/>
    <w:rsid w:val="000469C9"/>
    <w:rsid w:val="00046AF6"/>
    <w:rsid w:val="00047F65"/>
    <w:rsid w:val="0005013A"/>
    <w:rsid w:val="00050631"/>
    <w:rsid w:val="00050EB9"/>
    <w:rsid w:val="00051AAB"/>
    <w:rsid w:val="00052505"/>
    <w:rsid w:val="000532C4"/>
    <w:rsid w:val="00053476"/>
    <w:rsid w:val="00053A9B"/>
    <w:rsid w:val="00053B6C"/>
    <w:rsid w:val="00053EB9"/>
    <w:rsid w:val="0005487D"/>
    <w:rsid w:val="00054B01"/>
    <w:rsid w:val="00054F78"/>
    <w:rsid w:val="00055B1B"/>
    <w:rsid w:val="000569BF"/>
    <w:rsid w:val="0005727E"/>
    <w:rsid w:val="00057329"/>
    <w:rsid w:val="000576EE"/>
    <w:rsid w:val="000603B0"/>
    <w:rsid w:val="000605BF"/>
    <w:rsid w:val="00060EBF"/>
    <w:rsid w:val="00060F9A"/>
    <w:rsid w:val="000610A6"/>
    <w:rsid w:val="00061961"/>
    <w:rsid w:val="00062676"/>
    <w:rsid w:val="00062CCD"/>
    <w:rsid w:val="00062EC6"/>
    <w:rsid w:val="00063776"/>
    <w:rsid w:val="00063A55"/>
    <w:rsid w:val="00063B50"/>
    <w:rsid w:val="00063DC9"/>
    <w:rsid w:val="00063E29"/>
    <w:rsid w:val="000642EF"/>
    <w:rsid w:val="0006474A"/>
    <w:rsid w:val="00064F97"/>
    <w:rsid w:val="00065184"/>
    <w:rsid w:val="000652AE"/>
    <w:rsid w:val="00065C00"/>
    <w:rsid w:val="00065EF9"/>
    <w:rsid w:val="00065F07"/>
    <w:rsid w:val="00065F9B"/>
    <w:rsid w:val="00066409"/>
    <w:rsid w:val="00066619"/>
    <w:rsid w:val="0006674A"/>
    <w:rsid w:val="00066C80"/>
    <w:rsid w:val="00066CC4"/>
    <w:rsid w:val="000679D8"/>
    <w:rsid w:val="000701A9"/>
    <w:rsid w:val="000716BB"/>
    <w:rsid w:val="0007171D"/>
    <w:rsid w:val="00071914"/>
    <w:rsid w:val="00071A86"/>
    <w:rsid w:val="00071AE8"/>
    <w:rsid w:val="00072013"/>
    <w:rsid w:val="00072A42"/>
    <w:rsid w:val="00074FA8"/>
    <w:rsid w:val="0007632A"/>
    <w:rsid w:val="000763CC"/>
    <w:rsid w:val="0007684B"/>
    <w:rsid w:val="0007726D"/>
    <w:rsid w:val="00077BF9"/>
    <w:rsid w:val="0008027A"/>
    <w:rsid w:val="000815F5"/>
    <w:rsid w:val="00081830"/>
    <w:rsid w:val="000821BC"/>
    <w:rsid w:val="000835B6"/>
    <w:rsid w:val="000839B8"/>
    <w:rsid w:val="00084366"/>
    <w:rsid w:val="000851A5"/>
    <w:rsid w:val="00085F5D"/>
    <w:rsid w:val="0008608B"/>
    <w:rsid w:val="000860F1"/>
    <w:rsid w:val="00086ACB"/>
    <w:rsid w:val="00086B9A"/>
    <w:rsid w:val="00086C28"/>
    <w:rsid w:val="00087337"/>
    <w:rsid w:val="000879D1"/>
    <w:rsid w:val="00087CF4"/>
    <w:rsid w:val="00087DF1"/>
    <w:rsid w:val="00090043"/>
    <w:rsid w:val="000902E8"/>
    <w:rsid w:val="0009070A"/>
    <w:rsid w:val="00090875"/>
    <w:rsid w:val="00090D30"/>
    <w:rsid w:val="00091C47"/>
    <w:rsid w:val="00092FD8"/>
    <w:rsid w:val="000933B7"/>
    <w:rsid w:val="00093D84"/>
    <w:rsid w:val="00094409"/>
    <w:rsid w:val="00095505"/>
    <w:rsid w:val="0009565F"/>
    <w:rsid w:val="00095D2E"/>
    <w:rsid w:val="00096A61"/>
    <w:rsid w:val="00096C65"/>
    <w:rsid w:val="00096C66"/>
    <w:rsid w:val="00097033"/>
    <w:rsid w:val="00097670"/>
    <w:rsid w:val="000A0676"/>
    <w:rsid w:val="000A0E5C"/>
    <w:rsid w:val="000A11D7"/>
    <w:rsid w:val="000A129A"/>
    <w:rsid w:val="000A192A"/>
    <w:rsid w:val="000A211B"/>
    <w:rsid w:val="000A2C27"/>
    <w:rsid w:val="000A2C38"/>
    <w:rsid w:val="000A2F68"/>
    <w:rsid w:val="000A2F91"/>
    <w:rsid w:val="000A3183"/>
    <w:rsid w:val="000A36F8"/>
    <w:rsid w:val="000A3B73"/>
    <w:rsid w:val="000A4ABA"/>
    <w:rsid w:val="000A64DF"/>
    <w:rsid w:val="000A6E04"/>
    <w:rsid w:val="000A709C"/>
    <w:rsid w:val="000A71B6"/>
    <w:rsid w:val="000A721D"/>
    <w:rsid w:val="000A732F"/>
    <w:rsid w:val="000A7A25"/>
    <w:rsid w:val="000B0AD0"/>
    <w:rsid w:val="000B13DD"/>
    <w:rsid w:val="000B1847"/>
    <w:rsid w:val="000B2546"/>
    <w:rsid w:val="000B2AAF"/>
    <w:rsid w:val="000B2D78"/>
    <w:rsid w:val="000B38F9"/>
    <w:rsid w:val="000B46BA"/>
    <w:rsid w:val="000B5183"/>
    <w:rsid w:val="000B54A5"/>
    <w:rsid w:val="000B5C9C"/>
    <w:rsid w:val="000B6190"/>
    <w:rsid w:val="000B6574"/>
    <w:rsid w:val="000B6C19"/>
    <w:rsid w:val="000B6EB7"/>
    <w:rsid w:val="000B745E"/>
    <w:rsid w:val="000B788E"/>
    <w:rsid w:val="000B78E0"/>
    <w:rsid w:val="000C017F"/>
    <w:rsid w:val="000C01F6"/>
    <w:rsid w:val="000C04A5"/>
    <w:rsid w:val="000C19CD"/>
    <w:rsid w:val="000C1AFD"/>
    <w:rsid w:val="000C21A4"/>
    <w:rsid w:val="000C242C"/>
    <w:rsid w:val="000C2729"/>
    <w:rsid w:val="000C2A5B"/>
    <w:rsid w:val="000C3114"/>
    <w:rsid w:val="000C3FB0"/>
    <w:rsid w:val="000C4A00"/>
    <w:rsid w:val="000C4FA3"/>
    <w:rsid w:val="000C5200"/>
    <w:rsid w:val="000C576B"/>
    <w:rsid w:val="000C5D13"/>
    <w:rsid w:val="000C6B02"/>
    <w:rsid w:val="000C75E8"/>
    <w:rsid w:val="000C763D"/>
    <w:rsid w:val="000C76AD"/>
    <w:rsid w:val="000C7BB5"/>
    <w:rsid w:val="000D0FD2"/>
    <w:rsid w:val="000D1727"/>
    <w:rsid w:val="000D17C4"/>
    <w:rsid w:val="000D1A35"/>
    <w:rsid w:val="000D1B8B"/>
    <w:rsid w:val="000D1C16"/>
    <w:rsid w:val="000D1E0D"/>
    <w:rsid w:val="000D1FFC"/>
    <w:rsid w:val="000D2A76"/>
    <w:rsid w:val="000D2CAB"/>
    <w:rsid w:val="000D2DE0"/>
    <w:rsid w:val="000D2E6E"/>
    <w:rsid w:val="000D323C"/>
    <w:rsid w:val="000D3324"/>
    <w:rsid w:val="000D45C3"/>
    <w:rsid w:val="000D4A6E"/>
    <w:rsid w:val="000D5050"/>
    <w:rsid w:val="000D5136"/>
    <w:rsid w:val="000D534D"/>
    <w:rsid w:val="000D56EA"/>
    <w:rsid w:val="000D5FA4"/>
    <w:rsid w:val="000D6A8A"/>
    <w:rsid w:val="000D7AD1"/>
    <w:rsid w:val="000D7D27"/>
    <w:rsid w:val="000D7F49"/>
    <w:rsid w:val="000E0557"/>
    <w:rsid w:val="000E1013"/>
    <w:rsid w:val="000E1D26"/>
    <w:rsid w:val="000E1EB7"/>
    <w:rsid w:val="000E20A8"/>
    <w:rsid w:val="000E26C5"/>
    <w:rsid w:val="000E2996"/>
    <w:rsid w:val="000E2BE0"/>
    <w:rsid w:val="000E3207"/>
    <w:rsid w:val="000E36CC"/>
    <w:rsid w:val="000E37A6"/>
    <w:rsid w:val="000E387B"/>
    <w:rsid w:val="000E4211"/>
    <w:rsid w:val="000E4F49"/>
    <w:rsid w:val="000E5115"/>
    <w:rsid w:val="000E5203"/>
    <w:rsid w:val="000E577B"/>
    <w:rsid w:val="000E6682"/>
    <w:rsid w:val="000E79DA"/>
    <w:rsid w:val="000E7F83"/>
    <w:rsid w:val="000F031E"/>
    <w:rsid w:val="000F05BD"/>
    <w:rsid w:val="000F0EA8"/>
    <w:rsid w:val="000F114B"/>
    <w:rsid w:val="000F1ABA"/>
    <w:rsid w:val="000F1E83"/>
    <w:rsid w:val="000F21C1"/>
    <w:rsid w:val="000F2BE3"/>
    <w:rsid w:val="000F30F5"/>
    <w:rsid w:val="000F32C7"/>
    <w:rsid w:val="000F34FA"/>
    <w:rsid w:val="000F3A43"/>
    <w:rsid w:val="000F3DF6"/>
    <w:rsid w:val="000F49D5"/>
    <w:rsid w:val="000F4A2D"/>
    <w:rsid w:val="000F54D6"/>
    <w:rsid w:val="000F60E2"/>
    <w:rsid w:val="000F633C"/>
    <w:rsid w:val="000F6650"/>
    <w:rsid w:val="000F7533"/>
    <w:rsid w:val="000F762E"/>
    <w:rsid w:val="000F7713"/>
    <w:rsid w:val="00102030"/>
    <w:rsid w:val="001026F7"/>
    <w:rsid w:val="00102A1F"/>
    <w:rsid w:val="00102B20"/>
    <w:rsid w:val="00102D66"/>
    <w:rsid w:val="001033E8"/>
    <w:rsid w:val="00103888"/>
    <w:rsid w:val="001044C7"/>
    <w:rsid w:val="00104D13"/>
    <w:rsid w:val="00106C89"/>
    <w:rsid w:val="001073D4"/>
    <w:rsid w:val="00110831"/>
    <w:rsid w:val="00111AB4"/>
    <w:rsid w:val="00111E60"/>
    <w:rsid w:val="00112087"/>
    <w:rsid w:val="00112779"/>
    <w:rsid w:val="00112992"/>
    <w:rsid w:val="001137FD"/>
    <w:rsid w:val="00113996"/>
    <w:rsid w:val="001149BD"/>
    <w:rsid w:val="00114CAA"/>
    <w:rsid w:val="001150FF"/>
    <w:rsid w:val="0011552D"/>
    <w:rsid w:val="001171B7"/>
    <w:rsid w:val="00117A55"/>
    <w:rsid w:val="00120136"/>
    <w:rsid w:val="001206AD"/>
    <w:rsid w:val="00120961"/>
    <w:rsid w:val="00120EEE"/>
    <w:rsid w:val="0012103E"/>
    <w:rsid w:val="001211EF"/>
    <w:rsid w:val="00121270"/>
    <w:rsid w:val="00121A2D"/>
    <w:rsid w:val="00122423"/>
    <w:rsid w:val="0012363B"/>
    <w:rsid w:val="00123DF6"/>
    <w:rsid w:val="00124AF1"/>
    <w:rsid w:val="001251C5"/>
    <w:rsid w:val="0012586C"/>
    <w:rsid w:val="00125D57"/>
    <w:rsid w:val="00125E74"/>
    <w:rsid w:val="001262D9"/>
    <w:rsid w:val="0012659B"/>
    <w:rsid w:val="00126CA6"/>
    <w:rsid w:val="0012709B"/>
    <w:rsid w:val="0012726F"/>
    <w:rsid w:val="00127B2E"/>
    <w:rsid w:val="0013070C"/>
    <w:rsid w:val="00131716"/>
    <w:rsid w:val="00131AFE"/>
    <w:rsid w:val="00132015"/>
    <w:rsid w:val="0013268B"/>
    <w:rsid w:val="00133A54"/>
    <w:rsid w:val="00134949"/>
    <w:rsid w:val="00134A8C"/>
    <w:rsid w:val="0013527E"/>
    <w:rsid w:val="0013549E"/>
    <w:rsid w:val="001357B2"/>
    <w:rsid w:val="00135931"/>
    <w:rsid w:val="00135F8D"/>
    <w:rsid w:val="0013656C"/>
    <w:rsid w:val="001365C6"/>
    <w:rsid w:val="00136AA1"/>
    <w:rsid w:val="001370D3"/>
    <w:rsid w:val="00137106"/>
    <w:rsid w:val="0014027F"/>
    <w:rsid w:val="001405D0"/>
    <w:rsid w:val="001408A6"/>
    <w:rsid w:val="00141B42"/>
    <w:rsid w:val="00141D9E"/>
    <w:rsid w:val="0014267E"/>
    <w:rsid w:val="0014359F"/>
    <w:rsid w:val="00143643"/>
    <w:rsid w:val="00143A8B"/>
    <w:rsid w:val="00143B75"/>
    <w:rsid w:val="001445C6"/>
    <w:rsid w:val="001447F5"/>
    <w:rsid w:val="00145C7B"/>
    <w:rsid w:val="00147582"/>
    <w:rsid w:val="00147ACC"/>
    <w:rsid w:val="001500EC"/>
    <w:rsid w:val="00150928"/>
    <w:rsid w:val="00150BFB"/>
    <w:rsid w:val="00151398"/>
    <w:rsid w:val="0015165E"/>
    <w:rsid w:val="001516E8"/>
    <w:rsid w:val="00151A66"/>
    <w:rsid w:val="00151B84"/>
    <w:rsid w:val="00151EBE"/>
    <w:rsid w:val="001523F0"/>
    <w:rsid w:val="00152B99"/>
    <w:rsid w:val="00152D10"/>
    <w:rsid w:val="00152F22"/>
    <w:rsid w:val="0015535D"/>
    <w:rsid w:val="00155D1F"/>
    <w:rsid w:val="001560E3"/>
    <w:rsid w:val="00156BDA"/>
    <w:rsid w:val="00156D62"/>
    <w:rsid w:val="00160002"/>
    <w:rsid w:val="0016013D"/>
    <w:rsid w:val="00160300"/>
    <w:rsid w:val="0016087F"/>
    <w:rsid w:val="00160A5F"/>
    <w:rsid w:val="001615C9"/>
    <w:rsid w:val="00161716"/>
    <w:rsid w:val="00161D73"/>
    <w:rsid w:val="001621CA"/>
    <w:rsid w:val="00162746"/>
    <w:rsid w:val="001637D8"/>
    <w:rsid w:val="001638A5"/>
    <w:rsid w:val="00163931"/>
    <w:rsid w:val="00163A63"/>
    <w:rsid w:val="001645B8"/>
    <w:rsid w:val="00164779"/>
    <w:rsid w:val="001649C2"/>
    <w:rsid w:val="00164DD0"/>
    <w:rsid w:val="00165982"/>
    <w:rsid w:val="00165DA1"/>
    <w:rsid w:val="00166937"/>
    <w:rsid w:val="001712E4"/>
    <w:rsid w:val="0017166A"/>
    <w:rsid w:val="00171762"/>
    <w:rsid w:val="00171920"/>
    <w:rsid w:val="00171E0E"/>
    <w:rsid w:val="00172188"/>
    <w:rsid w:val="001724B5"/>
    <w:rsid w:val="001730F5"/>
    <w:rsid w:val="00173601"/>
    <w:rsid w:val="00173C93"/>
    <w:rsid w:val="001745D5"/>
    <w:rsid w:val="00174FCE"/>
    <w:rsid w:val="0017559B"/>
    <w:rsid w:val="001765D0"/>
    <w:rsid w:val="00176777"/>
    <w:rsid w:val="001767ED"/>
    <w:rsid w:val="00176B2D"/>
    <w:rsid w:val="001773AE"/>
    <w:rsid w:val="00180EBB"/>
    <w:rsid w:val="0018221C"/>
    <w:rsid w:val="001826BC"/>
    <w:rsid w:val="001832E5"/>
    <w:rsid w:val="001833E6"/>
    <w:rsid w:val="001840E9"/>
    <w:rsid w:val="00184DA3"/>
    <w:rsid w:val="00186E28"/>
    <w:rsid w:val="00187199"/>
    <w:rsid w:val="00187599"/>
    <w:rsid w:val="001876A2"/>
    <w:rsid w:val="00187739"/>
    <w:rsid w:val="001878EF"/>
    <w:rsid w:val="0018794B"/>
    <w:rsid w:val="001901C6"/>
    <w:rsid w:val="00190485"/>
    <w:rsid w:val="00191F35"/>
    <w:rsid w:val="00192830"/>
    <w:rsid w:val="00192A95"/>
    <w:rsid w:val="00192EB0"/>
    <w:rsid w:val="00193862"/>
    <w:rsid w:val="00193B9C"/>
    <w:rsid w:val="0019414F"/>
    <w:rsid w:val="00194186"/>
    <w:rsid w:val="00194688"/>
    <w:rsid w:val="00194A53"/>
    <w:rsid w:val="00194C0E"/>
    <w:rsid w:val="00194E6E"/>
    <w:rsid w:val="001952EB"/>
    <w:rsid w:val="0019604F"/>
    <w:rsid w:val="00196A7F"/>
    <w:rsid w:val="00197BD7"/>
    <w:rsid w:val="00197F4B"/>
    <w:rsid w:val="00197FAA"/>
    <w:rsid w:val="00197FDB"/>
    <w:rsid w:val="001A0757"/>
    <w:rsid w:val="001A0D13"/>
    <w:rsid w:val="001A0F6E"/>
    <w:rsid w:val="001A1176"/>
    <w:rsid w:val="001A177F"/>
    <w:rsid w:val="001A3E9A"/>
    <w:rsid w:val="001A45B6"/>
    <w:rsid w:val="001A4718"/>
    <w:rsid w:val="001A6A86"/>
    <w:rsid w:val="001A6C46"/>
    <w:rsid w:val="001A740E"/>
    <w:rsid w:val="001B1109"/>
    <w:rsid w:val="001B12B9"/>
    <w:rsid w:val="001B24E8"/>
    <w:rsid w:val="001B2AA0"/>
    <w:rsid w:val="001B3076"/>
    <w:rsid w:val="001B377C"/>
    <w:rsid w:val="001B3886"/>
    <w:rsid w:val="001B3A77"/>
    <w:rsid w:val="001B3AF2"/>
    <w:rsid w:val="001B3E33"/>
    <w:rsid w:val="001B46EB"/>
    <w:rsid w:val="001B4992"/>
    <w:rsid w:val="001B5D47"/>
    <w:rsid w:val="001B623B"/>
    <w:rsid w:val="001B6B34"/>
    <w:rsid w:val="001B6F62"/>
    <w:rsid w:val="001B749B"/>
    <w:rsid w:val="001B7612"/>
    <w:rsid w:val="001B7CFA"/>
    <w:rsid w:val="001C064D"/>
    <w:rsid w:val="001C0B93"/>
    <w:rsid w:val="001C0D4C"/>
    <w:rsid w:val="001C2B7D"/>
    <w:rsid w:val="001C318F"/>
    <w:rsid w:val="001C4266"/>
    <w:rsid w:val="001C44C9"/>
    <w:rsid w:val="001C44F9"/>
    <w:rsid w:val="001C487F"/>
    <w:rsid w:val="001C4C00"/>
    <w:rsid w:val="001C4F32"/>
    <w:rsid w:val="001C5132"/>
    <w:rsid w:val="001C545C"/>
    <w:rsid w:val="001C5988"/>
    <w:rsid w:val="001C67A7"/>
    <w:rsid w:val="001C71D3"/>
    <w:rsid w:val="001C73C9"/>
    <w:rsid w:val="001C756E"/>
    <w:rsid w:val="001D034B"/>
    <w:rsid w:val="001D04B8"/>
    <w:rsid w:val="001D0A3F"/>
    <w:rsid w:val="001D12DE"/>
    <w:rsid w:val="001D132B"/>
    <w:rsid w:val="001D1542"/>
    <w:rsid w:val="001D1585"/>
    <w:rsid w:val="001D25E7"/>
    <w:rsid w:val="001D2802"/>
    <w:rsid w:val="001D3609"/>
    <w:rsid w:val="001D3C09"/>
    <w:rsid w:val="001D4059"/>
    <w:rsid w:val="001D4121"/>
    <w:rsid w:val="001D4644"/>
    <w:rsid w:val="001D4D5E"/>
    <w:rsid w:val="001D56C5"/>
    <w:rsid w:val="001D5F3A"/>
    <w:rsid w:val="001D6318"/>
    <w:rsid w:val="001D6DCB"/>
    <w:rsid w:val="001D701D"/>
    <w:rsid w:val="001D7103"/>
    <w:rsid w:val="001D7576"/>
    <w:rsid w:val="001D75B3"/>
    <w:rsid w:val="001D78DD"/>
    <w:rsid w:val="001D7A6F"/>
    <w:rsid w:val="001E01BB"/>
    <w:rsid w:val="001E04B7"/>
    <w:rsid w:val="001E0BB2"/>
    <w:rsid w:val="001E0D58"/>
    <w:rsid w:val="001E2320"/>
    <w:rsid w:val="001E336F"/>
    <w:rsid w:val="001E37CC"/>
    <w:rsid w:val="001E3F1F"/>
    <w:rsid w:val="001E4008"/>
    <w:rsid w:val="001E44B7"/>
    <w:rsid w:val="001E44C3"/>
    <w:rsid w:val="001E48CC"/>
    <w:rsid w:val="001E4D9A"/>
    <w:rsid w:val="001E5300"/>
    <w:rsid w:val="001E5864"/>
    <w:rsid w:val="001E5A4E"/>
    <w:rsid w:val="001E64AE"/>
    <w:rsid w:val="001E6A40"/>
    <w:rsid w:val="001E6C7B"/>
    <w:rsid w:val="001E719E"/>
    <w:rsid w:val="001E72F0"/>
    <w:rsid w:val="001E73EE"/>
    <w:rsid w:val="001E7585"/>
    <w:rsid w:val="001E7CA5"/>
    <w:rsid w:val="001F09C3"/>
    <w:rsid w:val="001F0C33"/>
    <w:rsid w:val="001F1029"/>
    <w:rsid w:val="001F10B9"/>
    <w:rsid w:val="001F125B"/>
    <w:rsid w:val="001F1957"/>
    <w:rsid w:val="001F2A39"/>
    <w:rsid w:val="001F3094"/>
    <w:rsid w:val="001F325C"/>
    <w:rsid w:val="001F38DC"/>
    <w:rsid w:val="001F3BC1"/>
    <w:rsid w:val="001F3FEF"/>
    <w:rsid w:val="001F4528"/>
    <w:rsid w:val="001F4ACC"/>
    <w:rsid w:val="001F504C"/>
    <w:rsid w:val="001F5287"/>
    <w:rsid w:val="001F55D2"/>
    <w:rsid w:val="001F678D"/>
    <w:rsid w:val="001F6A1F"/>
    <w:rsid w:val="001F772B"/>
    <w:rsid w:val="001F7847"/>
    <w:rsid w:val="00200174"/>
    <w:rsid w:val="002007A4"/>
    <w:rsid w:val="002019FC"/>
    <w:rsid w:val="00201A7D"/>
    <w:rsid w:val="002029A9"/>
    <w:rsid w:val="00202CD5"/>
    <w:rsid w:val="002031EA"/>
    <w:rsid w:val="00203C5B"/>
    <w:rsid w:val="00203DBD"/>
    <w:rsid w:val="00203ECB"/>
    <w:rsid w:val="0020468F"/>
    <w:rsid w:val="00204ACF"/>
    <w:rsid w:val="00204C97"/>
    <w:rsid w:val="002055BC"/>
    <w:rsid w:val="00205E97"/>
    <w:rsid w:val="00206309"/>
    <w:rsid w:val="00206702"/>
    <w:rsid w:val="0020678F"/>
    <w:rsid w:val="0020693F"/>
    <w:rsid w:val="00206C83"/>
    <w:rsid w:val="0020731E"/>
    <w:rsid w:val="0020735A"/>
    <w:rsid w:val="002078F3"/>
    <w:rsid w:val="002102C0"/>
    <w:rsid w:val="00210538"/>
    <w:rsid w:val="002107B1"/>
    <w:rsid w:val="00210ED2"/>
    <w:rsid w:val="0021103E"/>
    <w:rsid w:val="00211562"/>
    <w:rsid w:val="00211677"/>
    <w:rsid w:val="0021191E"/>
    <w:rsid w:val="00211978"/>
    <w:rsid w:val="00212391"/>
    <w:rsid w:val="002133B9"/>
    <w:rsid w:val="00213CB4"/>
    <w:rsid w:val="00213F4C"/>
    <w:rsid w:val="002144D7"/>
    <w:rsid w:val="00214564"/>
    <w:rsid w:val="002145A3"/>
    <w:rsid w:val="00215064"/>
    <w:rsid w:val="00216CF9"/>
    <w:rsid w:val="002170E7"/>
    <w:rsid w:val="00217412"/>
    <w:rsid w:val="0021759D"/>
    <w:rsid w:val="002179AF"/>
    <w:rsid w:val="00217AB3"/>
    <w:rsid w:val="00220137"/>
    <w:rsid w:val="002203F0"/>
    <w:rsid w:val="0022052D"/>
    <w:rsid w:val="002205D5"/>
    <w:rsid w:val="00220A1C"/>
    <w:rsid w:val="00220AF2"/>
    <w:rsid w:val="00220D21"/>
    <w:rsid w:val="00220DC2"/>
    <w:rsid w:val="00221146"/>
    <w:rsid w:val="002217E4"/>
    <w:rsid w:val="00221D54"/>
    <w:rsid w:val="002220BA"/>
    <w:rsid w:val="002221C5"/>
    <w:rsid w:val="00222671"/>
    <w:rsid w:val="002237C4"/>
    <w:rsid w:val="00223890"/>
    <w:rsid w:val="00223B37"/>
    <w:rsid w:val="0022419C"/>
    <w:rsid w:val="00224A9A"/>
    <w:rsid w:val="00224D58"/>
    <w:rsid w:val="00224E8E"/>
    <w:rsid w:val="00224F7B"/>
    <w:rsid w:val="0022517E"/>
    <w:rsid w:val="002251F3"/>
    <w:rsid w:val="002254EE"/>
    <w:rsid w:val="002265D9"/>
    <w:rsid w:val="00226E80"/>
    <w:rsid w:val="002275CA"/>
    <w:rsid w:val="002306F0"/>
    <w:rsid w:val="0023080E"/>
    <w:rsid w:val="00230E39"/>
    <w:rsid w:val="00231CF0"/>
    <w:rsid w:val="00231D3C"/>
    <w:rsid w:val="0023262F"/>
    <w:rsid w:val="00232AF4"/>
    <w:rsid w:val="00232F0E"/>
    <w:rsid w:val="0023306D"/>
    <w:rsid w:val="00234A1F"/>
    <w:rsid w:val="00234D1A"/>
    <w:rsid w:val="0023578E"/>
    <w:rsid w:val="00235F7F"/>
    <w:rsid w:val="002369E5"/>
    <w:rsid w:val="002372B4"/>
    <w:rsid w:val="00237A43"/>
    <w:rsid w:val="00237AB9"/>
    <w:rsid w:val="00237BF6"/>
    <w:rsid w:val="00237CF9"/>
    <w:rsid w:val="00240742"/>
    <w:rsid w:val="00240804"/>
    <w:rsid w:val="002408EC"/>
    <w:rsid w:val="00240D0D"/>
    <w:rsid w:val="00241484"/>
    <w:rsid w:val="0024159A"/>
    <w:rsid w:val="002418AE"/>
    <w:rsid w:val="00241AA7"/>
    <w:rsid w:val="00241EE9"/>
    <w:rsid w:val="00242044"/>
    <w:rsid w:val="002427CE"/>
    <w:rsid w:val="00243566"/>
    <w:rsid w:val="00244129"/>
    <w:rsid w:val="0024500E"/>
    <w:rsid w:val="00245167"/>
    <w:rsid w:val="00245294"/>
    <w:rsid w:val="0024575C"/>
    <w:rsid w:val="0024609A"/>
    <w:rsid w:val="002466F7"/>
    <w:rsid w:val="002467DA"/>
    <w:rsid w:val="00246C36"/>
    <w:rsid w:val="00246CA1"/>
    <w:rsid w:val="00246E28"/>
    <w:rsid w:val="002470E3"/>
    <w:rsid w:val="0024727F"/>
    <w:rsid w:val="00247961"/>
    <w:rsid w:val="002501F0"/>
    <w:rsid w:val="002507FE"/>
    <w:rsid w:val="00250AF0"/>
    <w:rsid w:val="0025139B"/>
    <w:rsid w:val="0025184B"/>
    <w:rsid w:val="0025195A"/>
    <w:rsid w:val="002519E8"/>
    <w:rsid w:val="00251E08"/>
    <w:rsid w:val="002527A3"/>
    <w:rsid w:val="00252916"/>
    <w:rsid w:val="00252E90"/>
    <w:rsid w:val="00253541"/>
    <w:rsid w:val="0025359D"/>
    <w:rsid w:val="00253AB3"/>
    <w:rsid w:val="00254802"/>
    <w:rsid w:val="00254854"/>
    <w:rsid w:val="00254B26"/>
    <w:rsid w:val="00254CA2"/>
    <w:rsid w:val="00254EC8"/>
    <w:rsid w:val="00254FFB"/>
    <w:rsid w:val="00255139"/>
    <w:rsid w:val="002552FE"/>
    <w:rsid w:val="002553BF"/>
    <w:rsid w:val="00255EF8"/>
    <w:rsid w:val="002561AE"/>
    <w:rsid w:val="00256E00"/>
    <w:rsid w:val="00257983"/>
    <w:rsid w:val="002608DB"/>
    <w:rsid w:val="002609C7"/>
    <w:rsid w:val="0026135F"/>
    <w:rsid w:val="002614CA"/>
    <w:rsid w:val="0026161F"/>
    <w:rsid w:val="00261665"/>
    <w:rsid w:val="00261957"/>
    <w:rsid w:val="00261A91"/>
    <w:rsid w:val="00261D3D"/>
    <w:rsid w:val="002634A3"/>
    <w:rsid w:val="0026418C"/>
    <w:rsid w:val="00264430"/>
    <w:rsid w:val="00264618"/>
    <w:rsid w:val="0026482B"/>
    <w:rsid w:val="00264F94"/>
    <w:rsid w:val="002650EC"/>
    <w:rsid w:val="0026525B"/>
    <w:rsid w:val="0026589C"/>
    <w:rsid w:val="00265D46"/>
    <w:rsid w:val="00265E4C"/>
    <w:rsid w:val="00265E51"/>
    <w:rsid w:val="00266E24"/>
    <w:rsid w:val="002671BD"/>
    <w:rsid w:val="0026796B"/>
    <w:rsid w:val="002703B6"/>
    <w:rsid w:val="00270BC0"/>
    <w:rsid w:val="00270C99"/>
    <w:rsid w:val="00270D26"/>
    <w:rsid w:val="00271939"/>
    <w:rsid w:val="00271C9A"/>
    <w:rsid w:val="00271D92"/>
    <w:rsid w:val="00272CEC"/>
    <w:rsid w:val="0027490A"/>
    <w:rsid w:val="00274A73"/>
    <w:rsid w:val="00274E7B"/>
    <w:rsid w:val="0027502F"/>
    <w:rsid w:val="002757A7"/>
    <w:rsid w:val="00275E3B"/>
    <w:rsid w:val="0027658A"/>
    <w:rsid w:val="0027686E"/>
    <w:rsid w:val="00276FDF"/>
    <w:rsid w:val="00280697"/>
    <w:rsid w:val="002809F6"/>
    <w:rsid w:val="00280C21"/>
    <w:rsid w:val="00280E16"/>
    <w:rsid w:val="00281166"/>
    <w:rsid w:val="002822D4"/>
    <w:rsid w:val="00282543"/>
    <w:rsid w:val="0028289C"/>
    <w:rsid w:val="002834F4"/>
    <w:rsid w:val="002835A1"/>
    <w:rsid w:val="00283635"/>
    <w:rsid w:val="00283959"/>
    <w:rsid w:val="00284BB5"/>
    <w:rsid w:val="0028536D"/>
    <w:rsid w:val="00285A2C"/>
    <w:rsid w:val="00285E1B"/>
    <w:rsid w:val="00285E2B"/>
    <w:rsid w:val="00286E7C"/>
    <w:rsid w:val="00287470"/>
    <w:rsid w:val="002877AF"/>
    <w:rsid w:val="00287EC9"/>
    <w:rsid w:val="0029049B"/>
    <w:rsid w:val="0029192B"/>
    <w:rsid w:val="00291CA8"/>
    <w:rsid w:val="002925CB"/>
    <w:rsid w:val="002929EA"/>
    <w:rsid w:val="002930DF"/>
    <w:rsid w:val="00293A37"/>
    <w:rsid w:val="0029405F"/>
    <w:rsid w:val="00294221"/>
    <w:rsid w:val="00294398"/>
    <w:rsid w:val="00294DA5"/>
    <w:rsid w:val="00295FA3"/>
    <w:rsid w:val="00296380"/>
    <w:rsid w:val="0029688D"/>
    <w:rsid w:val="00296D0C"/>
    <w:rsid w:val="00296F2B"/>
    <w:rsid w:val="0029781B"/>
    <w:rsid w:val="002A0032"/>
    <w:rsid w:val="002A00D6"/>
    <w:rsid w:val="002A05E3"/>
    <w:rsid w:val="002A0700"/>
    <w:rsid w:val="002A0814"/>
    <w:rsid w:val="002A1155"/>
    <w:rsid w:val="002A1922"/>
    <w:rsid w:val="002A193D"/>
    <w:rsid w:val="002A1AAB"/>
    <w:rsid w:val="002A1EB7"/>
    <w:rsid w:val="002A291C"/>
    <w:rsid w:val="002A3864"/>
    <w:rsid w:val="002A3ABC"/>
    <w:rsid w:val="002A5393"/>
    <w:rsid w:val="002A59AF"/>
    <w:rsid w:val="002A5A59"/>
    <w:rsid w:val="002A5B76"/>
    <w:rsid w:val="002A5C94"/>
    <w:rsid w:val="002A5CF6"/>
    <w:rsid w:val="002A5FCF"/>
    <w:rsid w:val="002A60A0"/>
    <w:rsid w:val="002A685D"/>
    <w:rsid w:val="002A6F06"/>
    <w:rsid w:val="002A7065"/>
    <w:rsid w:val="002A745D"/>
    <w:rsid w:val="002A77EC"/>
    <w:rsid w:val="002A797B"/>
    <w:rsid w:val="002A7BDC"/>
    <w:rsid w:val="002B00F0"/>
    <w:rsid w:val="002B092F"/>
    <w:rsid w:val="002B0941"/>
    <w:rsid w:val="002B0DC4"/>
    <w:rsid w:val="002B1ADD"/>
    <w:rsid w:val="002B29A1"/>
    <w:rsid w:val="002B3340"/>
    <w:rsid w:val="002B4006"/>
    <w:rsid w:val="002B5102"/>
    <w:rsid w:val="002B546C"/>
    <w:rsid w:val="002B54DB"/>
    <w:rsid w:val="002B5FA9"/>
    <w:rsid w:val="002B6284"/>
    <w:rsid w:val="002B657E"/>
    <w:rsid w:val="002B6D7C"/>
    <w:rsid w:val="002B6DAB"/>
    <w:rsid w:val="002B7035"/>
    <w:rsid w:val="002B717D"/>
    <w:rsid w:val="002B7474"/>
    <w:rsid w:val="002B7843"/>
    <w:rsid w:val="002C0933"/>
    <w:rsid w:val="002C12DE"/>
    <w:rsid w:val="002C136A"/>
    <w:rsid w:val="002C21AC"/>
    <w:rsid w:val="002C21BE"/>
    <w:rsid w:val="002C221B"/>
    <w:rsid w:val="002C25EC"/>
    <w:rsid w:val="002C3041"/>
    <w:rsid w:val="002C4FCC"/>
    <w:rsid w:val="002C6A9A"/>
    <w:rsid w:val="002C725F"/>
    <w:rsid w:val="002C72FD"/>
    <w:rsid w:val="002C793B"/>
    <w:rsid w:val="002D0355"/>
    <w:rsid w:val="002D0945"/>
    <w:rsid w:val="002D2006"/>
    <w:rsid w:val="002D3129"/>
    <w:rsid w:val="002D3A38"/>
    <w:rsid w:val="002D3E21"/>
    <w:rsid w:val="002D401B"/>
    <w:rsid w:val="002D4027"/>
    <w:rsid w:val="002D423F"/>
    <w:rsid w:val="002D43AE"/>
    <w:rsid w:val="002D51FE"/>
    <w:rsid w:val="002D5361"/>
    <w:rsid w:val="002D6626"/>
    <w:rsid w:val="002D7EB8"/>
    <w:rsid w:val="002D7F74"/>
    <w:rsid w:val="002E0053"/>
    <w:rsid w:val="002E0AD5"/>
    <w:rsid w:val="002E13B0"/>
    <w:rsid w:val="002E1D00"/>
    <w:rsid w:val="002E25E8"/>
    <w:rsid w:val="002E2732"/>
    <w:rsid w:val="002E2D61"/>
    <w:rsid w:val="002E57D9"/>
    <w:rsid w:val="002E5A16"/>
    <w:rsid w:val="002E5A7B"/>
    <w:rsid w:val="002E6332"/>
    <w:rsid w:val="002E6B0A"/>
    <w:rsid w:val="002E6BAF"/>
    <w:rsid w:val="002E719C"/>
    <w:rsid w:val="002E7939"/>
    <w:rsid w:val="002F0152"/>
    <w:rsid w:val="002F0D6F"/>
    <w:rsid w:val="002F0D8C"/>
    <w:rsid w:val="002F1E2C"/>
    <w:rsid w:val="002F1FBC"/>
    <w:rsid w:val="002F316C"/>
    <w:rsid w:val="002F34D1"/>
    <w:rsid w:val="002F49CB"/>
    <w:rsid w:val="002F4C0D"/>
    <w:rsid w:val="002F6631"/>
    <w:rsid w:val="002F67B1"/>
    <w:rsid w:val="002F6A7C"/>
    <w:rsid w:val="002F6E44"/>
    <w:rsid w:val="002F714E"/>
    <w:rsid w:val="002F723E"/>
    <w:rsid w:val="002F73C9"/>
    <w:rsid w:val="002F77A4"/>
    <w:rsid w:val="002F7CCC"/>
    <w:rsid w:val="002F7FB5"/>
    <w:rsid w:val="00300519"/>
    <w:rsid w:val="00300673"/>
    <w:rsid w:val="00301274"/>
    <w:rsid w:val="0030166F"/>
    <w:rsid w:val="00301CDD"/>
    <w:rsid w:val="00302370"/>
    <w:rsid w:val="00302850"/>
    <w:rsid w:val="00302912"/>
    <w:rsid w:val="00302E18"/>
    <w:rsid w:val="003035BF"/>
    <w:rsid w:val="00303C37"/>
    <w:rsid w:val="00303CDE"/>
    <w:rsid w:val="00304A8F"/>
    <w:rsid w:val="00304CE0"/>
    <w:rsid w:val="00304D78"/>
    <w:rsid w:val="00304E72"/>
    <w:rsid w:val="00305111"/>
    <w:rsid w:val="003054AB"/>
    <w:rsid w:val="00305605"/>
    <w:rsid w:val="003056A6"/>
    <w:rsid w:val="00305701"/>
    <w:rsid w:val="00306247"/>
    <w:rsid w:val="00306546"/>
    <w:rsid w:val="00307A27"/>
    <w:rsid w:val="00307EA2"/>
    <w:rsid w:val="003117EB"/>
    <w:rsid w:val="00311CBC"/>
    <w:rsid w:val="0031225F"/>
    <w:rsid w:val="00312D9C"/>
    <w:rsid w:val="0031319F"/>
    <w:rsid w:val="00313A90"/>
    <w:rsid w:val="003148ED"/>
    <w:rsid w:val="00314C9C"/>
    <w:rsid w:val="00314CB9"/>
    <w:rsid w:val="00316524"/>
    <w:rsid w:val="003169F6"/>
    <w:rsid w:val="00316D62"/>
    <w:rsid w:val="00317BB8"/>
    <w:rsid w:val="003206C8"/>
    <w:rsid w:val="00320A71"/>
    <w:rsid w:val="003210D9"/>
    <w:rsid w:val="00322AC2"/>
    <w:rsid w:val="00323168"/>
    <w:rsid w:val="00323235"/>
    <w:rsid w:val="00323252"/>
    <w:rsid w:val="00323E0B"/>
    <w:rsid w:val="00323E4A"/>
    <w:rsid w:val="00324A2B"/>
    <w:rsid w:val="00324CDF"/>
    <w:rsid w:val="003254F4"/>
    <w:rsid w:val="00325F2C"/>
    <w:rsid w:val="0033087C"/>
    <w:rsid w:val="00330D6B"/>
    <w:rsid w:val="00331796"/>
    <w:rsid w:val="00331C79"/>
    <w:rsid w:val="00331D1C"/>
    <w:rsid w:val="00332BDA"/>
    <w:rsid w:val="003339E8"/>
    <w:rsid w:val="00333E55"/>
    <w:rsid w:val="00334017"/>
    <w:rsid w:val="0033497F"/>
    <w:rsid w:val="0033517C"/>
    <w:rsid w:val="00335202"/>
    <w:rsid w:val="003354FD"/>
    <w:rsid w:val="00336012"/>
    <w:rsid w:val="0033629B"/>
    <w:rsid w:val="00336390"/>
    <w:rsid w:val="00336FE7"/>
    <w:rsid w:val="0033747D"/>
    <w:rsid w:val="00337BF7"/>
    <w:rsid w:val="00337C0E"/>
    <w:rsid w:val="00340816"/>
    <w:rsid w:val="003408C5"/>
    <w:rsid w:val="00340B52"/>
    <w:rsid w:val="00341390"/>
    <w:rsid w:val="003418AD"/>
    <w:rsid w:val="00341F94"/>
    <w:rsid w:val="003426EF"/>
    <w:rsid w:val="00343CE1"/>
    <w:rsid w:val="00343D51"/>
    <w:rsid w:val="00344094"/>
    <w:rsid w:val="00344296"/>
    <w:rsid w:val="00344921"/>
    <w:rsid w:val="0034526C"/>
    <w:rsid w:val="00345716"/>
    <w:rsid w:val="00346035"/>
    <w:rsid w:val="00346D40"/>
    <w:rsid w:val="0034711C"/>
    <w:rsid w:val="00347240"/>
    <w:rsid w:val="0034731A"/>
    <w:rsid w:val="00350D8B"/>
    <w:rsid w:val="00350E49"/>
    <w:rsid w:val="00350FAA"/>
    <w:rsid w:val="003510CA"/>
    <w:rsid w:val="00351264"/>
    <w:rsid w:val="003518D6"/>
    <w:rsid w:val="00352064"/>
    <w:rsid w:val="003525F2"/>
    <w:rsid w:val="003529C2"/>
    <w:rsid w:val="00352E17"/>
    <w:rsid w:val="0035301D"/>
    <w:rsid w:val="00353178"/>
    <w:rsid w:val="003533B7"/>
    <w:rsid w:val="003546A7"/>
    <w:rsid w:val="003547A6"/>
    <w:rsid w:val="003552C9"/>
    <w:rsid w:val="003553FD"/>
    <w:rsid w:val="003554A6"/>
    <w:rsid w:val="00355876"/>
    <w:rsid w:val="00355B89"/>
    <w:rsid w:val="00355CD1"/>
    <w:rsid w:val="00355D11"/>
    <w:rsid w:val="003561EC"/>
    <w:rsid w:val="0035634C"/>
    <w:rsid w:val="0035720E"/>
    <w:rsid w:val="00357280"/>
    <w:rsid w:val="00357400"/>
    <w:rsid w:val="0035794D"/>
    <w:rsid w:val="003603DA"/>
    <w:rsid w:val="003607EC"/>
    <w:rsid w:val="00360F9A"/>
    <w:rsid w:val="00361331"/>
    <w:rsid w:val="003621C6"/>
    <w:rsid w:val="0036293C"/>
    <w:rsid w:val="00362A5C"/>
    <w:rsid w:val="00362B74"/>
    <w:rsid w:val="003637FC"/>
    <w:rsid w:val="00363A73"/>
    <w:rsid w:val="003647E4"/>
    <w:rsid w:val="00364A1D"/>
    <w:rsid w:val="00364B84"/>
    <w:rsid w:val="00365576"/>
    <w:rsid w:val="0036578F"/>
    <w:rsid w:val="00365AD9"/>
    <w:rsid w:val="0036670B"/>
    <w:rsid w:val="00367CE4"/>
    <w:rsid w:val="00367EBF"/>
    <w:rsid w:val="00370012"/>
    <w:rsid w:val="0037055A"/>
    <w:rsid w:val="00370959"/>
    <w:rsid w:val="003719B3"/>
    <w:rsid w:val="003720DC"/>
    <w:rsid w:val="0037210F"/>
    <w:rsid w:val="00372D8C"/>
    <w:rsid w:val="00372FC6"/>
    <w:rsid w:val="00373459"/>
    <w:rsid w:val="0037356E"/>
    <w:rsid w:val="00373609"/>
    <w:rsid w:val="0037376A"/>
    <w:rsid w:val="00373990"/>
    <w:rsid w:val="00373A66"/>
    <w:rsid w:val="00373ABF"/>
    <w:rsid w:val="00374F0A"/>
    <w:rsid w:val="00375115"/>
    <w:rsid w:val="0037571C"/>
    <w:rsid w:val="003758FC"/>
    <w:rsid w:val="003770D9"/>
    <w:rsid w:val="00380578"/>
    <w:rsid w:val="003812E9"/>
    <w:rsid w:val="00381E14"/>
    <w:rsid w:val="00382212"/>
    <w:rsid w:val="00382701"/>
    <w:rsid w:val="00382E3A"/>
    <w:rsid w:val="00382ED8"/>
    <w:rsid w:val="00383467"/>
    <w:rsid w:val="003837AC"/>
    <w:rsid w:val="003842A8"/>
    <w:rsid w:val="00384C11"/>
    <w:rsid w:val="00385640"/>
    <w:rsid w:val="00385700"/>
    <w:rsid w:val="00385AD0"/>
    <w:rsid w:val="00385D51"/>
    <w:rsid w:val="00385EB3"/>
    <w:rsid w:val="0038605C"/>
    <w:rsid w:val="0038634B"/>
    <w:rsid w:val="00386DA9"/>
    <w:rsid w:val="003873AD"/>
    <w:rsid w:val="003875A5"/>
    <w:rsid w:val="00387782"/>
    <w:rsid w:val="00387E1D"/>
    <w:rsid w:val="0039024F"/>
    <w:rsid w:val="003907E6"/>
    <w:rsid w:val="00390B94"/>
    <w:rsid w:val="00390E46"/>
    <w:rsid w:val="00390F05"/>
    <w:rsid w:val="0039136F"/>
    <w:rsid w:val="0039139A"/>
    <w:rsid w:val="003914C8"/>
    <w:rsid w:val="0039151F"/>
    <w:rsid w:val="00391890"/>
    <w:rsid w:val="003927DD"/>
    <w:rsid w:val="00392949"/>
    <w:rsid w:val="00392E8C"/>
    <w:rsid w:val="00392F1A"/>
    <w:rsid w:val="00393251"/>
    <w:rsid w:val="00393A51"/>
    <w:rsid w:val="00393CB2"/>
    <w:rsid w:val="00394990"/>
    <w:rsid w:val="003949CE"/>
    <w:rsid w:val="0039502B"/>
    <w:rsid w:val="0039585C"/>
    <w:rsid w:val="00396898"/>
    <w:rsid w:val="00396C42"/>
    <w:rsid w:val="00396D2E"/>
    <w:rsid w:val="0039761D"/>
    <w:rsid w:val="003976B1"/>
    <w:rsid w:val="003979D5"/>
    <w:rsid w:val="00397CF1"/>
    <w:rsid w:val="00397F3E"/>
    <w:rsid w:val="003A0316"/>
    <w:rsid w:val="003A08BD"/>
    <w:rsid w:val="003A142E"/>
    <w:rsid w:val="003A281B"/>
    <w:rsid w:val="003A2BF5"/>
    <w:rsid w:val="003A31CF"/>
    <w:rsid w:val="003A3269"/>
    <w:rsid w:val="003A32AD"/>
    <w:rsid w:val="003A3471"/>
    <w:rsid w:val="003A38E5"/>
    <w:rsid w:val="003A3F29"/>
    <w:rsid w:val="003A40C3"/>
    <w:rsid w:val="003A48D8"/>
    <w:rsid w:val="003A4AA5"/>
    <w:rsid w:val="003A4DCD"/>
    <w:rsid w:val="003A58C6"/>
    <w:rsid w:val="003A5D9C"/>
    <w:rsid w:val="003A6142"/>
    <w:rsid w:val="003A61EB"/>
    <w:rsid w:val="003A6648"/>
    <w:rsid w:val="003A668C"/>
    <w:rsid w:val="003A7306"/>
    <w:rsid w:val="003A7C7A"/>
    <w:rsid w:val="003B0435"/>
    <w:rsid w:val="003B04DD"/>
    <w:rsid w:val="003B0600"/>
    <w:rsid w:val="003B10DE"/>
    <w:rsid w:val="003B15DA"/>
    <w:rsid w:val="003B1F1B"/>
    <w:rsid w:val="003B24B6"/>
    <w:rsid w:val="003B272F"/>
    <w:rsid w:val="003B2976"/>
    <w:rsid w:val="003B2D5C"/>
    <w:rsid w:val="003B3455"/>
    <w:rsid w:val="003B3B73"/>
    <w:rsid w:val="003B43A5"/>
    <w:rsid w:val="003B54A6"/>
    <w:rsid w:val="003B5718"/>
    <w:rsid w:val="003B665F"/>
    <w:rsid w:val="003B69AB"/>
    <w:rsid w:val="003B6BFA"/>
    <w:rsid w:val="003B6F41"/>
    <w:rsid w:val="003B75E1"/>
    <w:rsid w:val="003C05DC"/>
    <w:rsid w:val="003C0CEF"/>
    <w:rsid w:val="003C1379"/>
    <w:rsid w:val="003C13E2"/>
    <w:rsid w:val="003C141E"/>
    <w:rsid w:val="003C1865"/>
    <w:rsid w:val="003C1D68"/>
    <w:rsid w:val="003C1E1C"/>
    <w:rsid w:val="003C23B4"/>
    <w:rsid w:val="003C26C0"/>
    <w:rsid w:val="003C298A"/>
    <w:rsid w:val="003C36F1"/>
    <w:rsid w:val="003C3B76"/>
    <w:rsid w:val="003C3B8F"/>
    <w:rsid w:val="003C3CE7"/>
    <w:rsid w:val="003C4590"/>
    <w:rsid w:val="003C4621"/>
    <w:rsid w:val="003C5174"/>
    <w:rsid w:val="003C53A1"/>
    <w:rsid w:val="003C550F"/>
    <w:rsid w:val="003C5A46"/>
    <w:rsid w:val="003C62D3"/>
    <w:rsid w:val="003C7785"/>
    <w:rsid w:val="003C7800"/>
    <w:rsid w:val="003C7814"/>
    <w:rsid w:val="003C7E0C"/>
    <w:rsid w:val="003C7F68"/>
    <w:rsid w:val="003D11DD"/>
    <w:rsid w:val="003D1B16"/>
    <w:rsid w:val="003D1B9A"/>
    <w:rsid w:val="003D3B52"/>
    <w:rsid w:val="003D3F8B"/>
    <w:rsid w:val="003D464B"/>
    <w:rsid w:val="003D4D48"/>
    <w:rsid w:val="003D514B"/>
    <w:rsid w:val="003D53C5"/>
    <w:rsid w:val="003D5671"/>
    <w:rsid w:val="003D5BD3"/>
    <w:rsid w:val="003D61B0"/>
    <w:rsid w:val="003D64BF"/>
    <w:rsid w:val="003D741A"/>
    <w:rsid w:val="003E06B8"/>
    <w:rsid w:val="003E0A38"/>
    <w:rsid w:val="003E0A9C"/>
    <w:rsid w:val="003E0DBC"/>
    <w:rsid w:val="003E1BD3"/>
    <w:rsid w:val="003E23DD"/>
    <w:rsid w:val="003E24ED"/>
    <w:rsid w:val="003E2625"/>
    <w:rsid w:val="003E28B6"/>
    <w:rsid w:val="003E3E85"/>
    <w:rsid w:val="003E43F3"/>
    <w:rsid w:val="003E4CD7"/>
    <w:rsid w:val="003E6580"/>
    <w:rsid w:val="003E6BAC"/>
    <w:rsid w:val="003E710E"/>
    <w:rsid w:val="003E7201"/>
    <w:rsid w:val="003E77D1"/>
    <w:rsid w:val="003E7B1D"/>
    <w:rsid w:val="003E7FDB"/>
    <w:rsid w:val="003F024C"/>
    <w:rsid w:val="003F0375"/>
    <w:rsid w:val="003F0814"/>
    <w:rsid w:val="003F1181"/>
    <w:rsid w:val="003F174B"/>
    <w:rsid w:val="003F22FD"/>
    <w:rsid w:val="003F23FA"/>
    <w:rsid w:val="003F24A3"/>
    <w:rsid w:val="003F2BF7"/>
    <w:rsid w:val="003F2C56"/>
    <w:rsid w:val="003F304B"/>
    <w:rsid w:val="003F31CA"/>
    <w:rsid w:val="003F3531"/>
    <w:rsid w:val="003F3789"/>
    <w:rsid w:val="003F40DE"/>
    <w:rsid w:val="003F4373"/>
    <w:rsid w:val="003F52A5"/>
    <w:rsid w:val="003F531F"/>
    <w:rsid w:val="003F5D9D"/>
    <w:rsid w:val="003F5F14"/>
    <w:rsid w:val="003F5F6D"/>
    <w:rsid w:val="003F75DD"/>
    <w:rsid w:val="004009BC"/>
    <w:rsid w:val="00400FDD"/>
    <w:rsid w:val="0040154B"/>
    <w:rsid w:val="00401717"/>
    <w:rsid w:val="00401A16"/>
    <w:rsid w:val="00401A57"/>
    <w:rsid w:val="00401E43"/>
    <w:rsid w:val="00402018"/>
    <w:rsid w:val="00402341"/>
    <w:rsid w:val="00402674"/>
    <w:rsid w:val="004055DE"/>
    <w:rsid w:val="00405B1D"/>
    <w:rsid w:val="00406608"/>
    <w:rsid w:val="00406C48"/>
    <w:rsid w:val="00407074"/>
    <w:rsid w:val="00407878"/>
    <w:rsid w:val="0040791B"/>
    <w:rsid w:val="00407F56"/>
    <w:rsid w:val="0041055C"/>
    <w:rsid w:val="00411B8D"/>
    <w:rsid w:val="00411D47"/>
    <w:rsid w:val="00413902"/>
    <w:rsid w:val="00413DBF"/>
    <w:rsid w:val="00413E55"/>
    <w:rsid w:val="00413FC7"/>
    <w:rsid w:val="004140E9"/>
    <w:rsid w:val="00414465"/>
    <w:rsid w:val="00414AAE"/>
    <w:rsid w:val="0041529A"/>
    <w:rsid w:val="0041628B"/>
    <w:rsid w:val="00416A69"/>
    <w:rsid w:val="0041700E"/>
    <w:rsid w:val="00417890"/>
    <w:rsid w:val="00417C76"/>
    <w:rsid w:val="0042071D"/>
    <w:rsid w:val="00421017"/>
    <w:rsid w:val="004216E8"/>
    <w:rsid w:val="0042224B"/>
    <w:rsid w:val="00423F90"/>
    <w:rsid w:val="00424018"/>
    <w:rsid w:val="004242B9"/>
    <w:rsid w:val="0042563E"/>
    <w:rsid w:val="0042596A"/>
    <w:rsid w:val="00425C41"/>
    <w:rsid w:val="00425F59"/>
    <w:rsid w:val="00425FBD"/>
    <w:rsid w:val="00426C9D"/>
    <w:rsid w:val="00427DA7"/>
    <w:rsid w:val="00430038"/>
    <w:rsid w:val="00430090"/>
    <w:rsid w:val="00430CA8"/>
    <w:rsid w:val="00430EDC"/>
    <w:rsid w:val="0043142D"/>
    <w:rsid w:val="00431653"/>
    <w:rsid w:val="00434D00"/>
    <w:rsid w:val="00435091"/>
    <w:rsid w:val="004355A4"/>
    <w:rsid w:val="0043585E"/>
    <w:rsid w:val="004362A3"/>
    <w:rsid w:val="00436805"/>
    <w:rsid w:val="00437746"/>
    <w:rsid w:val="00437E4D"/>
    <w:rsid w:val="00437F25"/>
    <w:rsid w:val="00440B3B"/>
    <w:rsid w:val="00440C36"/>
    <w:rsid w:val="00441402"/>
    <w:rsid w:val="00441B05"/>
    <w:rsid w:val="00441B72"/>
    <w:rsid w:val="00441FEC"/>
    <w:rsid w:val="0044221D"/>
    <w:rsid w:val="00442665"/>
    <w:rsid w:val="00442F51"/>
    <w:rsid w:val="00442FE2"/>
    <w:rsid w:val="00443287"/>
    <w:rsid w:val="00443691"/>
    <w:rsid w:val="00443978"/>
    <w:rsid w:val="0044414E"/>
    <w:rsid w:val="00444BBE"/>
    <w:rsid w:val="0044645B"/>
    <w:rsid w:val="004477AE"/>
    <w:rsid w:val="00447C6D"/>
    <w:rsid w:val="00447C80"/>
    <w:rsid w:val="004503AE"/>
    <w:rsid w:val="004508B9"/>
    <w:rsid w:val="00450B5F"/>
    <w:rsid w:val="0045157A"/>
    <w:rsid w:val="00451B5B"/>
    <w:rsid w:val="004524B2"/>
    <w:rsid w:val="00452631"/>
    <w:rsid w:val="00452931"/>
    <w:rsid w:val="0045313A"/>
    <w:rsid w:val="00453408"/>
    <w:rsid w:val="00453763"/>
    <w:rsid w:val="004546E2"/>
    <w:rsid w:val="00455194"/>
    <w:rsid w:val="0045598B"/>
    <w:rsid w:val="00455CFD"/>
    <w:rsid w:val="00455F01"/>
    <w:rsid w:val="00456852"/>
    <w:rsid w:val="00457E4A"/>
    <w:rsid w:val="00457E86"/>
    <w:rsid w:val="00457F0C"/>
    <w:rsid w:val="00460BAD"/>
    <w:rsid w:val="00461084"/>
    <w:rsid w:val="00462314"/>
    <w:rsid w:val="00462665"/>
    <w:rsid w:val="004627CB"/>
    <w:rsid w:val="0046347E"/>
    <w:rsid w:val="0046361C"/>
    <w:rsid w:val="004647BD"/>
    <w:rsid w:val="004648EF"/>
    <w:rsid w:val="004653EA"/>
    <w:rsid w:val="004660DE"/>
    <w:rsid w:val="00466854"/>
    <w:rsid w:val="004671C2"/>
    <w:rsid w:val="004678E0"/>
    <w:rsid w:val="00467C49"/>
    <w:rsid w:val="00470947"/>
    <w:rsid w:val="00471160"/>
    <w:rsid w:val="0047145C"/>
    <w:rsid w:val="00471DD5"/>
    <w:rsid w:val="00472419"/>
    <w:rsid w:val="00472832"/>
    <w:rsid w:val="00472EB1"/>
    <w:rsid w:val="004731EB"/>
    <w:rsid w:val="004733F6"/>
    <w:rsid w:val="00473C64"/>
    <w:rsid w:val="00473E95"/>
    <w:rsid w:val="00473F4A"/>
    <w:rsid w:val="00474205"/>
    <w:rsid w:val="004745E8"/>
    <w:rsid w:val="004746C8"/>
    <w:rsid w:val="004749FA"/>
    <w:rsid w:val="004751A3"/>
    <w:rsid w:val="0047664D"/>
    <w:rsid w:val="004767A4"/>
    <w:rsid w:val="00477149"/>
    <w:rsid w:val="0047756F"/>
    <w:rsid w:val="00477C93"/>
    <w:rsid w:val="00480157"/>
    <w:rsid w:val="00480391"/>
    <w:rsid w:val="004804A0"/>
    <w:rsid w:val="00480625"/>
    <w:rsid w:val="00480AFA"/>
    <w:rsid w:val="00480B8F"/>
    <w:rsid w:val="00481035"/>
    <w:rsid w:val="0048185B"/>
    <w:rsid w:val="00481EC0"/>
    <w:rsid w:val="004825E2"/>
    <w:rsid w:val="0048329A"/>
    <w:rsid w:val="004834E3"/>
    <w:rsid w:val="00483F18"/>
    <w:rsid w:val="0048453C"/>
    <w:rsid w:val="00484C6D"/>
    <w:rsid w:val="00484DD3"/>
    <w:rsid w:val="00485DD4"/>
    <w:rsid w:val="00485E55"/>
    <w:rsid w:val="00486286"/>
    <w:rsid w:val="00487B3D"/>
    <w:rsid w:val="00487B70"/>
    <w:rsid w:val="00487CBE"/>
    <w:rsid w:val="00487CCA"/>
    <w:rsid w:val="00487FFC"/>
    <w:rsid w:val="0049042C"/>
    <w:rsid w:val="00490D7A"/>
    <w:rsid w:val="00491018"/>
    <w:rsid w:val="004914B2"/>
    <w:rsid w:val="004924CA"/>
    <w:rsid w:val="00492609"/>
    <w:rsid w:val="004928E6"/>
    <w:rsid w:val="004931A6"/>
    <w:rsid w:val="004937D1"/>
    <w:rsid w:val="00493939"/>
    <w:rsid w:val="004940E6"/>
    <w:rsid w:val="004941D7"/>
    <w:rsid w:val="004941DA"/>
    <w:rsid w:val="004944BE"/>
    <w:rsid w:val="00494933"/>
    <w:rsid w:val="00495054"/>
    <w:rsid w:val="00495970"/>
    <w:rsid w:val="0049603A"/>
    <w:rsid w:val="004971B2"/>
    <w:rsid w:val="00497A07"/>
    <w:rsid w:val="00497CD8"/>
    <w:rsid w:val="00497E06"/>
    <w:rsid w:val="004A004D"/>
    <w:rsid w:val="004A052F"/>
    <w:rsid w:val="004A164E"/>
    <w:rsid w:val="004A18E2"/>
    <w:rsid w:val="004A1908"/>
    <w:rsid w:val="004A261F"/>
    <w:rsid w:val="004A272C"/>
    <w:rsid w:val="004A2BEC"/>
    <w:rsid w:val="004A38F7"/>
    <w:rsid w:val="004A4012"/>
    <w:rsid w:val="004A41ED"/>
    <w:rsid w:val="004A4659"/>
    <w:rsid w:val="004A4FE0"/>
    <w:rsid w:val="004A5925"/>
    <w:rsid w:val="004A5A4C"/>
    <w:rsid w:val="004A5E50"/>
    <w:rsid w:val="004A6398"/>
    <w:rsid w:val="004A6618"/>
    <w:rsid w:val="004A66F0"/>
    <w:rsid w:val="004A6AA3"/>
    <w:rsid w:val="004A6E2F"/>
    <w:rsid w:val="004A7777"/>
    <w:rsid w:val="004A7B61"/>
    <w:rsid w:val="004A7C7E"/>
    <w:rsid w:val="004B0EAF"/>
    <w:rsid w:val="004B1443"/>
    <w:rsid w:val="004B1CF6"/>
    <w:rsid w:val="004B2E4C"/>
    <w:rsid w:val="004B3487"/>
    <w:rsid w:val="004B364F"/>
    <w:rsid w:val="004B3968"/>
    <w:rsid w:val="004B3C5C"/>
    <w:rsid w:val="004B3CE6"/>
    <w:rsid w:val="004B3D54"/>
    <w:rsid w:val="004B4105"/>
    <w:rsid w:val="004B464E"/>
    <w:rsid w:val="004B4DF7"/>
    <w:rsid w:val="004B58D7"/>
    <w:rsid w:val="004B63A9"/>
    <w:rsid w:val="004B6778"/>
    <w:rsid w:val="004B67CE"/>
    <w:rsid w:val="004B7643"/>
    <w:rsid w:val="004C0329"/>
    <w:rsid w:val="004C0852"/>
    <w:rsid w:val="004C0B0E"/>
    <w:rsid w:val="004C0C4D"/>
    <w:rsid w:val="004C13C8"/>
    <w:rsid w:val="004C16F1"/>
    <w:rsid w:val="004C17CC"/>
    <w:rsid w:val="004C233C"/>
    <w:rsid w:val="004C2427"/>
    <w:rsid w:val="004C2AB3"/>
    <w:rsid w:val="004C35E0"/>
    <w:rsid w:val="004C3E1A"/>
    <w:rsid w:val="004C4286"/>
    <w:rsid w:val="004C4398"/>
    <w:rsid w:val="004C485E"/>
    <w:rsid w:val="004C51DC"/>
    <w:rsid w:val="004C5574"/>
    <w:rsid w:val="004C5775"/>
    <w:rsid w:val="004C5951"/>
    <w:rsid w:val="004C5C20"/>
    <w:rsid w:val="004C6894"/>
    <w:rsid w:val="004C739D"/>
    <w:rsid w:val="004C7C68"/>
    <w:rsid w:val="004D0578"/>
    <w:rsid w:val="004D07C8"/>
    <w:rsid w:val="004D083A"/>
    <w:rsid w:val="004D0C95"/>
    <w:rsid w:val="004D1093"/>
    <w:rsid w:val="004D130D"/>
    <w:rsid w:val="004D14DA"/>
    <w:rsid w:val="004D1CBE"/>
    <w:rsid w:val="004D1DF3"/>
    <w:rsid w:val="004D2F79"/>
    <w:rsid w:val="004D3390"/>
    <w:rsid w:val="004D3430"/>
    <w:rsid w:val="004D3C5D"/>
    <w:rsid w:val="004D41C6"/>
    <w:rsid w:val="004D464E"/>
    <w:rsid w:val="004D5A47"/>
    <w:rsid w:val="004D5A92"/>
    <w:rsid w:val="004D5C0A"/>
    <w:rsid w:val="004D6322"/>
    <w:rsid w:val="004D6B70"/>
    <w:rsid w:val="004D6E53"/>
    <w:rsid w:val="004D7519"/>
    <w:rsid w:val="004D765D"/>
    <w:rsid w:val="004D7855"/>
    <w:rsid w:val="004D79C7"/>
    <w:rsid w:val="004D7CA5"/>
    <w:rsid w:val="004D7DA6"/>
    <w:rsid w:val="004E01B9"/>
    <w:rsid w:val="004E03E4"/>
    <w:rsid w:val="004E184B"/>
    <w:rsid w:val="004E1D12"/>
    <w:rsid w:val="004E256A"/>
    <w:rsid w:val="004E3019"/>
    <w:rsid w:val="004E3042"/>
    <w:rsid w:val="004E3827"/>
    <w:rsid w:val="004E3936"/>
    <w:rsid w:val="004E3AFF"/>
    <w:rsid w:val="004E3F9B"/>
    <w:rsid w:val="004E5484"/>
    <w:rsid w:val="004E5555"/>
    <w:rsid w:val="004E59DE"/>
    <w:rsid w:val="004E6252"/>
    <w:rsid w:val="004E6422"/>
    <w:rsid w:val="004E6977"/>
    <w:rsid w:val="004E69E1"/>
    <w:rsid w:val="004E6C6C"/>
    <w:rsid w:val="004E746D"/>
    <w:rsid w:val="004E7B0C"/>
    <w:rsid w:val="004E7DAB"/>
    <w:rsid w:val="004F04A3"/>
    <w:rsid w:val="004F1971"/>
    <w:rsid w:val="004F1F98"/>
    <w:rsid w:val="004F21A6"/>
    <w:rsid w:val="004F22FD"/>
    <w:rsid w:val="004F2466"/>
    <w:rsid w:val="004F25C0"/>
    <w:rsid w:val="004F275D"/>
    <w:rsid w:val="004F2A3F"/>
    <w:rsid w:val="004F3C98"/>
    <w:rsid w:val="004F4358"/>
    <w:rsid w:val="004F4AAE"/>
    <w:rsid w:val="004F57F7"/>
    <w:rsid w:val="004F634A"/>
    <w:rsid w:val="004F643F"/>
    <w:rsid w:val="004F7BE1"/>
    <w:rsid w:val="0050050E"/>
    <w:rsid w:val="00500E22"/>
    <w:rsid w:val="00501478"/>
    <w:rsid w:val="00501AAC"/>
    <w:rsid w:val="005026A8"/>
    <w:rsid w:val="005030B5"/>
    <w:rsid w:val="00503404"/>
    <w:rsid w:val="00504242"/>
    <w:rsid w:val="00504E98"/>
    <w:rsid w:val="005050C3"/>
    <w:rsid w:val="0050580A"/>
    <w:rsid w:val="005058B9"/>
    <w:rsid w:val="00505946"/>
    <w:rsid w:val="0050596C"/>
    <w:rsid w:val="00506081"/>
    <w:rsid w:val="005061EE"/>
    <w:rsid w:val="0050649D"/>
    <w:rsid w:val="005069B9"/>
    <w:rsid w:val="005072AC"/>
    <w:rsid w:val="00507340"/>
    <w:rsid w:val="0050774F"/>
    <w:rsid w:val="00507CD4"/>
    <w:rsid w:val="00510887"/>
    <w:rsid w:val="00510DFF"/>
    <w:rsid w:val="005116AC"/>
    <w:rsid w:val="00511CFE"/>
    <w:rsid w:val="005123DD"/>
    <w:rsid w:val="005127EE"/>
    <w:rsid w:val="00512A0F"/>
    <w:rsid w:val="00512A41"/>
    <w:rsid w:val="00513178"/>
    <w:rsid w:val="00513228"/>
    <w:rsid w:val="005134E8"/>
    <w:rsid w:val="00513A3B"/>
    <w:rsid w:val="00513A3F"/>
    <w:rsid w:val="00513DBB"/>
    <w:rsid w:val="00513F30"/>
    <w:rsid w:val="00515619"/>
    <w:rsid w:val="005159A6"/>
    <w:rsid w:val="005164DF"/>
    <w:rsid w:val="00520A04"/>
    <w:rsid w:val="00520F67"/>
    <w:rsid w:val="0052118F"/>
    <w:rsid w:val="005215E8"/>
    <w:rsid w:val="005219A6"/>
    <w:rsid w:val="00521A4C"/>
    <w:rsid w:val="00521D28"/>
    <w:rsid w:val="0052213A"/>
    <w:rsid w:val="005221EF"/>
    <w:rsid w:val="005222F2"/>
    <w:rsid w:val="0052245B"/>
    <w:rsid w:val="005225F8"/>
    <w:rsid w:val="005237B3"/>
    <w:rsid w:val="005239AD"/>
    <w:rsid w:val="00523B0A"/>
    <w:rsid w:val="00524438"/>
    <w:rsid w:val="005248C4"/>
    <w:rsid w:val="00524F67"/>
    <w:rsid w:val="005253AD"/>
    <w:rsid w:val="00525533"/>
    <w:rsid w:val="00525AFC"/>
    <w:rsid w:val="00526062"/>
    <w:rsid w:val="0052643C"/>
    <w:rsid w:val="0052756D"/>
    <w:rsid w:val="00527B11"/>
    <w:rsid w:val="00527EDB"/>
    <w:rsid w:val="0053016F"/>
    <w:rsid w:val="005303A1"/>
    <w:rsid w:val="005305BE"/>
    <w:rsid w:val="005316AC"/>
    <w:rsid w:val="00531F83"/>
    <w:rsid w:val="0053207E"/>
    <w:rsid w:val="005328F5"/>
    <w:rsid w:val="00532CB8"/>
    <w:rsid w:val="00532E56"/>
    <w:rsid w:val="00533860"/>
    <w:rsid w:val="005340F4"/>
    <w:rsid w:val="00534308"/>
    <w:rsid w:val="00534AB6"/>
    <w:rsid w:val="00534CC2"/>
    <w:rsid w:val="005354AF"/>
    <w:rsid w:val="00536FCC"/>
    <w:rsid w:val="00537132"/>
    <w:rsid w:val="005377B0"/>
    <w:rsid w:val="0053795C"/>
    <w:rsid w:val="00537DB7"/>
    <w:rsid w:val="0054167E"/>
    <w:rsid w:val="00541A4F"/>
    <w:rsid w:val="00542798"/>
    <w:rsid w:val="005436C6"/>
    <w:rsid w:val="00543F96"/>
    <w:rsid w:val="005447D0"/>
    <w:rsid w:val="00544BD3"/>
    <w:rsid w:val="00544FB0"/>
    <w:rsid w:val="00545493"/>
    <w:rsid w:val="0054571C"/>
    <w:rsid w:val="00545728"/>
    <w:rsid w:val="005457E0"/>
    <w:rsid w:val="0054590B"/>
    <w:rsid w:val="00545C00"/>
    <w:rsid w:val="00545C9D"/>
    <w:rsid w:val="00546B92"/>
    <w:rsid w:val="00547057"/>
    <w:rsid w:val="005476A2"/>
    <w:rsid w:val="0054791E"/>
    <w:rsid w:val="00547AAB"/>
    <w:rsid w:val="00547EAF"/>
    <w:rsid w:val="005501C8"/>
    <w:rsid w:val="005501F0"/>
    <w:rsid w:val="00551340"/>
    <w:rsid w:val="005514BF"/>
    <w:rsid w:val="00551646"/>
    <w:rsid w:val="00551A24"/>
    <w:rsid w:val="00552100"/>
    <w:rsid w:val="00552277"/>
    <w:rsid w:val="00552BFB"/>
    <w:rsid w:val="00552DF8"/>
    <w:rsid w:val="0055350F"/>
    <w:rsid w:val="00553B88"/>
    <w:rsid w:val="00554320"/>
    <w:rsid w:val="005543DE"/>
    <w:rsid w:val="0055455C"/>
    <w:rsid w:val="00554628"/>
    <w:rsid w:val="005546CD"/>
    <w:rsid w:val="00554C32"/>
    <w:rsid w:val="00555432"/>
    <w:rsid w:val="0055671A"/>
    <w:rsid w:val="00556F41"/>
    <w:rsid w:val="005574D0"/>
    <w:rsid w:val="00557FEA"/>
    <w:rsid w:val="005614DC"/>
    <w:rsid w:val="005616E4"/>
    <w:rsid w:val="0056198D"/>
    <w:rsid w:val="00562317"/>
    <w:rsid w:val="0056243D"/>
    <w:rsid w:val="00562937"/>
    <w:rsid w:val="00563A35"/>
    <w:rsid w:val="00564288"/>
    <w:rsid w:val="005643C4"/>
    <w:rsid w:val="00564C09"/>
    <w:rsid w:val="005650CB"/>
    <w:rsid w:val="00565300"/>
    <w:rsid w:val="0056552A"/>
    <w:rsid w:val="00565877"/>
    <w:rsid w:val="00565B68"/>
    <w:rsid w:val="00565E58"/>
    <w:rsid w:val="00566F8E"/>
    <w:rsid w:val="005702FD"/>
    <w:rsid w:val="005704C3"/>
    <w:rsid w:val="00570819"/>
    <w:rsid w:val="00571123"/>
    <w:rsid w:val="00571231"/>
    <w:rsid w:val="0057131A"/>
    <w:rsid w:val="00572276"/>
    <w:rsid w:val="005722BF"/>
    <w:rsid w:val="00572367"/>
    <w:rsid w:val="0057249E"/>
    <w:rsid w:val="005728FF"/>
    <w:rsid w:val="00572C72"/>
    <w:rsid w:val="00572C9F"/>
    <w:rsid w:val="00573004"/>
    <w:rsid w:val="005737B6"/>
    <w:rsid w:val="0057457D"/>
    <w:rsid w:val="00575687"/>
    <w:rsid w:val="00575945"/>
    <w:rsid w:val="0057598D"/>
    <w:rsid w:val="00575A60"/>
    <w:rsid w:val="005760D1"/>
    <w:rsid w:val="00576CC1"/>
    <w:rsid w:val="0057727A"/>
    <w:rsid w:val="00577DF3"/>
    <w:rsid w:val="00577E0F"/>
    <w:rsid w:val="005800E1"/>
    <w:rsid w:val="00580C44"/>
    <w:rsid w:val="00581953"/>
    <w:rsid w:val="005819D2"/>
    <w:rsid w:val="00581B6A"/>
    <w:rsid w:val="00581BD2"/>
    <w:rsid w:val="0058236F"/>
    <w:rsid w:val="00582645"/>
    <w:rsid w:val="005829CF"/>
    <w:rsid w:val="00583249"/>
    <w:rsid w:val="00583981"/>
    <w:rsid w:val="00583D9F"/>
    <w:rsid w:val="00583F51"/>
    <w:rsid w:val="00584115"/>
    <w:rsid w:val="0058422C"/>
    <w:rsid w:val="00584685"/>
    <w:rsid w:val="00584C01"/>
    <w:rsid w:val="00584DFA"/>
    <w:rsid w:val="00585478"/>
    <w:rsid w:val="005854DF"/>
    <w:rsid w:val="00585647"/>
    <w:rsid w:val="00585AEA"/>
    <w:rsid w:val="005871A3"/>
    <w:rsid w:val="005871F9"/>
    <w:rsid w:val="00587F51"/>
    <w:rsid w:val="00591E33"/>
    <w:rsid w:val="00592AD5"/>
    <w:rsid w:val="00592F5E"/>
    <w:rsid w:val="005934C5"/>
    <w:rsid w:val="00593ED3"/>
    <w:rsid w:val="00594197"/>
    <w:rsid w:val="005944E7"/>
    <w:rsid w:val="0059455C"/>
    <w:rsid w:val="005946AC"/>
    <w:rsid w:val="00594873"/>
    <w:rsid w:val="00594A6A"/>
    <w:rsid w:val="005956C0"/>
    <w:rsid w:val="005959FC"/>
    <w:rsid w:val="00595B37"/>
    <w:rsid w:val="00595BAF"/>
    <w:rsid w:val="00595FDA"/>
    <w:rsid w:val="00596149"/>
    <w:rsid w:val="00596D36"/>
    <w:rsid w:val="00596D82"/>
    <w:rsid w:val="00597265"/>
    <w:rsid w:val="00597F84"/>
    <w:rsid w:val="005A03F6"/>
    <w:rsid w:val="005A0920"/>
    <w:rsid w:val="005A1400"/>
    <w:rsid w:val="005A1543"/>
    <w:rsid w:val="005A157D"/>
    <w:rsid w:val="005A1A4B"/>
    <w:rsid w:val="005A1E86"/>
    <w:rsid w:val="005A1EC0"/>
    <w:rsid w:val="005A2150"/>
    <w:rsid w:val="005A238C"/>
    <w:rsid w:val="005A26D9"/>
    <w:rsid w:val="005A2760"/>
    <w:rsid w:val="005A2CBC"/>
    <w:rsid w:val="005A304D"/>
    <w:rsid w:val="005A34A7"/>
    <w:rsid w:val="005A44C3"/>
    <w:rsid w:val="005A4CEB"/>
    <w:rsid w:val="005A50CC"/>
    <w:rsid w:val="005A516F"/>
    <w:rsid w:val="005A586E"/>
    <w:rsid w:val="005A594E"/>
    <w:rsid w:val="005A664F"/>
    <w:rsid w:val="005A6AC9"/>
    <w:rsid w:val="005A6F0E"/>
    <w:rsid w:val="005A79A9"/>
    <w:rsid w:val="005B05B4"/>
    <w:rsid w:val="005B15AD"/>
    <w:rsid w:val="005B1652"/>
    <w:rsid w:val="005B1739"/>
    <w:rsid w:val="005B1BB0"/>
    <w:rsid w:val="005B1F19"/>
    <w:rsid w:val="005B35A8"/>
    <w:rsid w:val="005B392C"/>
    <w:rsid w:val="005B40AB"/>
    <w:rsid w:val="005B411B"/>
    <w:rsid w:val="005B4351"/>
    <w:rsid w:val="005B4D47"/>
    <w:rsid w:val="005B4F48"/>
    <w:rsid w:val="005B5256"/>
    <w:rsid w:val="005B534B"/>
    <w:rsid w:val="005B5CCC"/>
    <w:rsid w:val="005B61FC"/>
    <w:rsid w:val="005C0D7F"/>
    <w:rsid w:val="005C1004"/>
    <w:rsid w:val="005C1AD0"/>
    <w:rsid w:val="005C2924"/>
    <w:rsid w:val="005C2EAD"/>
    <w:rsid w:val="005C346F"/>
    <w:rsid w:val="005C3828"/>
    <w:rsid w:val="005C3ABA"/>
    <w:rsid w:val="005C3C0A"/>
    <w:rsid w:val="005C404B"/>
    <w:rsid w:val="005C411B"/>
    <w:rsid w:val="005C47A2"/>
    <w:rsid w:val="005C4825"/>
    <w:rsid w:val="005C4873"/>
    <w:rsid w:val="005C5ACA"/>
    <w:rsid w:val="005C5AF9"/>
    <w:rsid w:val="005C6208"/>
    <w:rsid w:val="005C63F9"/>
    <w:rsid w:val="005C65FA"/>
    <w:rsid w:val="005C7245"/>
    <w:rsid w:val="005C7320"/>
    <w:rsid w:val="005D0B66"/>
    <w:rsid w:val="005D0BCF"/>
    <w:rsid w:val="005D11F6"/>
    <w:rsid w:val="005D1E1E"/>
    <w:rsid w:val="005D2545"/>
    <w:rsid w:val="005D3E58"/>
    <w:rsid w:val="005D4186"/>
    <w:rsid w:val="005D4C46"/>
    <w:rsid w:val="005D4FBC"/>
    <w:rsid w:val="005D57BE"/>
    <w:rsid w:val="005D5825"/>
    <w:rsid w:val="005D5CC0"/>
    <w:rsid w:val="005D6121"/>
    <w:rsid w:val="005D636B"/>
    <w:rsid w:val="005D639D"/>
    <w:rsid w:val="005D7D47"/>
    <w:rsid w:val="005D7F00"/>
    <w:rsid w:val="005E007C"/>
    <w:rsid w:val="005E042D"/>
    <w:rsid w:val="005E1747"/>
    <w:rsid w:val="005E1CAB"/>
    <w:rsid w:val="005E1D1D"/>
    <w:rsid w:val="005E1F9B"/>
    <w:rsid w:val="005E2442"/>
    <w:rsid w:val="005E2B80"/>
    <w:rsid w:val="005E48E9"/>
    <w:rsid w:val="005E4ABC"/>
    <w:rsid w:val="005E4C86"/>
    <w:rsid w:val="005E4E32"/>
    <w:rsid w:val="005E5590"/>
    <w:rsid w:val="005E617C"/>
    <w:rsid w:val="005E6860"/>
    <w:rsid w:val="005E6BCB"/>
    <w:rsid w:val="005E730D"/>
    <w:rsid w:val="005E7391"/>
    <w:rsid w:val="005F11D1"/>
    <w:rsid w:val="005F1784"/>
    <w:rsid w:val="005F1AF3"/>
    <w:rsid w:val="005F23B5"/>
    <w:rsid w:val="005F25F2"/>
    <w:rsid w:val="005F2888"/>
    <w:rsid w:val="005F2A91"/>
    <w:rsid w:val="005F2C67"/>
    <w:rsid w:val="005F4041"/>
    <w:rsid w:val="005F48DD"/>
    <w:rsid w:val="005F4960"/>
    <w:rsid w:val="005F5270"/>
    <w:rsid w:val="005F572C"/>
    <w:rsid w:val="005F5A3F"/>
    <w:rsid w:val="005F5C68"/>
    <w:rsid w:val="005F611A"/>
    <w:rsid w:val="005F6542"/>
    <w:rsid w:val="005F65FE"/>
    <w:rsid w:val="005F6EEB"/>
    <w:rsid w:val="006010F2"/>
    <w:rsid w:val="00601525"/>
    <w:rsid w:val="00601797"/>
    <w:rsid w:val="00602002"/>
    <w:rsid w:val="0060269A"/>
    <w:rsid w:val="00602EB0"/>
    <w:rsid w:val="0060344B"/>
    <w:rsid w:val="006035BA"/>
    <w:rsid w:val="0060390A"/>
    <w:rsid w:val="00603FCC"/>
    <w:rsid w:val="00604C7B"/>
    <w:rsid w:val="00606657"/>
    <w:rsid w:val="00606871"/>
    <w:rsid w:val="00606BC7"/>
    <w:rsid w:val="00606DBD"/>
    <w:rsid w:val="00607854"/>
    <w:rsid w:val="00607B40"/>
    <w:rsid w:val="00607EB1"/>
    <w:rsid w:val="00610701"/>
    <w:rsid w:val="00610D0B"/>
    <w:rsid w:val="0061376A"/>
    <w:rsid w:val="00613776"/>
    <w:rsid w:val="00613A97"/>
    <w:rsid w:val="00614368"/>
    <w:rsid w:val="00614440"/>
    <w:rsid w:val="00614958"/>
    <w:rsid w:val="00614CCA"/>
    <w:rsid w:val="00614DDF"/>
    <w:rsid w:val="0061513C"/>
    <w:rsid w:val="006154F7"/>
    <w:rsid w:val="00615646"/>
    <w:rsid w:val="006157CD"/>
    <w:rsid w:val="00615E23"/>
    <w:rsid w:val="00616937"/>
    <w:rsid w:val="006170D8"/>
    <w:rsid w:val="00617A5A"/>
    <w:rsid w:val="00617C3C"/>
    <w:rsid w:val="006208DD"/>
    <w:rsid w:val="006209C9"/>
    <w:rsid w:val="00620CE8"/>
    <w:rsid w:val="00621735"/>
    <w:rsid w:val="006219C4"/>
    <w:rsid w:val="006225C3"/>
    <w:rsid w:val="00622A44"/>
    <w:rsid w:val="00623589"/>
    <w:rsid w:val="00623D6A"/>
    <w:rsid w:val="00623DFC"/>
    <w:rsid w:val="00624C2D"/>
    <w:rsid w:val="006254BD"/>
    <w:rsid w:val="00625C31"/>
    <w:rsid w:val="00627513"/>
    <w:rsid w:val="006275DF"/>
    <w:rsid w:val="00627C12"/>
    <w:rsid w:val="00630004"/>
    <w:rsid w:val="006306C3"/>
    <w:rsid w:val="00630759"/>
    <w:rsid w:val="00631B50"/>
    <w:rsid w:val="00632189"/>
    <w:rsid w:val="00632BAC"/>
    <w:rsid w:val="00633755"/>
    <w:rsid w:val="00633781"/>
    <w:rsid w:val="00633DE1"/>
    <w:rsid w:val="00634BC0"/>
    <w:rsid w:val="0063502A"/>
    <w:rsid w:val="006354EA"/>
    <w:rsid w:val="006359FF"/>
    <w:rsid w:val="00635CB6"/>
    <w:rsid w:val="0063688D"/>
    <w:rsid w:val="006374A3"/>
    <w:rsid w:val="0064008C"/>
    <w:rsid w:val="0064092F"/>
    <w:rsid w:val="00640A8E"/>
    <w:rsid w:val="00640CC9"/>
    <w:rsid w:val="006417C8"/>
    <w:rsid w:val="00641929"/>
    <w:rsid w:val="006433F2"/>
    <w:rsid w:val="00643433"/>
    <w:rsid w:val="00643FDC"/>
    <w:rsid w:val="00644040"/>
    <w:rsid w:val="006441FF"/>
    <w:rsid w:val="006448E4"/>
    <w:rsid w:val="006451DE"/>
    <w:rsid w:val="00645B90"/>
    <w:rsid w:val="00646ED3"/>
    <w:rsid w:val="00647776"/>
    <w:rsid w:val="00647B05"/>
    <w:rsid w:val="00647CA0"/>
    <w:rsid w:val="00650079"/>
    <w:rsid w:val="00650149"/>
    <w:rsid w:val="00651101"/>
    <w:rsid w:val="006516D2"/>
    <w:rsid w:val="00651746"/>
    <w:rsid w:val="006527BB"/>
    <w:rsid w:val="00652CA6"/>
    <w:rsid w:val="00652FDD"/>
    <w:rsid w:val="0065314D"/>
    <w:rsid w:val="006534CC"/>
    <w:rsid w:val="006534D4"/>
    <w:rsid w:val="00653695"/>
    <w:rsid w:val="0065397A"/>
    <w:rsid w:val="00653F38"/>
    <w:rsid w:val="0065412A"/>
    <w:rsid w:val="006542C6"/>
    <w:rsid w:val="006552E8"/>
    <w:rsid w:val="006556B7"/>
    <w:rsid w:val="00655BF6"/>
    <w:rsid w:val="006566CA"/>
    <w:rsid w:val="00656CE8"/>
    <w:rsid w:val="00656E11"/>
    <w:rsid w:val="00660177"/>
    <w:rsid w:val="00660379"/>
    <w:rsid w:val="0066061F"/>
    <w:rsid w:val="00660C57"/>
    <w:rsid w:val="006612AF"/>
    <w:rsid w:val="00661D69"/>
    <w:rsid w:val="006628CE"/>
    <w:rsid w:val="00662BB1"/>
    <w:rsid w:val="0066360D"/>
    <w:rsid w:val="00663F9F"/>
    <w:rsid w:val="006640E7"/>
    <w:rsid w:val="0066461F"/>
    <w:rsid w:val="00664AEC"/>
    <w:rsid w:val="006651A6"/>
    <w:rsid w:val="0066600A"/>
    <w:rsid w:val="00666524"/>
    <w:rsid w:val="00666603"/>
    <w:rsid w:val="0066687B"/>
    <w:rsid w:val="00666DEE"/>
    <w:rsid w:val="00666EFB"/>
    <w:rsid w:val="006671E7"/>
    <w:rsid w:val="006672D9"/>
    <w:rsid w:val="006675E8"/>
    <w:rsid w:val="0066770B"/>
    <w:rsid w:val="0066797B"/>
    <w:rsid w:val="00670838"/>
    <w:rsid w:val="00670B76"/>
    <w:rsid w:val="00671011"/>
    <w:rsid w:val="00671987"/>
    <w:rsid w:val="00672C69"/>
    <w:rsid w:val="006730CE"/>
    <w:rsid w:val="00673858"/>
    <w:rsid w:val="00673F46"/>
    <w:rsid w:val="00674289"/>
    <w:rsid w:val="00675189"/>
    <w:rsid w:val="00675387"/>
    <w:rsid w:val="00675C14"/>
    <w:rsid w:val="00676260"/>
    <w:rsid w:val="00676279"/>
    <w:rsid w:val="00677430"/>
    <w:rsid w:val="00677A80"/>
    <w:rsid w:val="00677F12"/>
    <w:rsid w:val="00680463"/>
    <w:rsid w:val="00680F9B"/>
    <w:rsid w:val="00681F04"/>
    <w:rsid w:val="00681F74"/>
    <w:rsid w:val="006824B8"/>
    <w:rsid w:val="00682A05"/>
    <w:rsid w:val="00683231"/>
    <w:rsid w:val="006832C0"/>
    <w:rsid w:val="006833FA"/>
    <w:rsid w:val="006837D9"/>
    <w:rsid w:val="006838DE"/>
    <w:rsid w:val="00683B93"/>
    <w:rsid w:val="00684887"/>
    <w:rsid w:val="00684A68"/>
    <w:rsid w:val="00684C78"/>
    <w:rsid w:val="00684EC0"/>
    <w:rsid w:val="006855E8"/>
    <w:rsid w:val="00685B61"/>
    <w:rsid w:val="0068634D"/>
    <w:rsid w:val="006874E7"/>
    <w:rsid w:val="0068757F"/>
    <w:rsid w:val="0068763C"/>
    <w:rsid w:val="00687D41"/>
    <w:rsid w:val="0069025F"/>
    <w:rsid w:val="006913BE"/>
    <w:rsid w:val="0069175D"/>
    <w:rsid w:val="00691DF4"/>
    <w:rsid w:val="00691FA8"/>
    <w:rsid w:val="00692E2B"/>
    <w:rsid w:val="006934DD"/>
    <w:rsid w:val="00693618"/>
    <w:rsid w:val="00693EC9"/>
    <w:rsid w:val="006941DE"/>
    <w:rsid w:val="006943CC"/>
    <w:rsid w:val="006943D7"/>
    <w:rsid w:val="00694DA1"/>
    <w:rsid w:val="006957B9"/>
    <w:rsid w:val="00695DD8"/>
    <w:rsid w:val="006960FF"/>
    <w:rsid w:val="0069618A"/>
    <w:rsid w:val="00696577"/>
    <w:rsid w:val="00696A5F"/>
    <w:rsid w:val="00696CEF"/>
    <w:rsid w:val="00696D22"/>
    <w:rsid w:val="006A0742"/>
    <w:rsid w:val="006A09AE"/>
    <w:rsid w:val="006A0FBA"/>
    <w:rsid w:val="006A1A54"/>
    <w:rsid w:val="006A26EA"/>
    <w:rsid w:val="006A2B5D"/>
    <w:rsid w:val="006A2D96"/>
    <w:rsid w:val="006A30A9"/>
    <w:rsid w:val="006A3476"/>
    <w:rsid w:val="006A37C7"/>
    <w:rsid w:val="006A3952"/>
    <w:rsid w:val="006A42FB"/>
    <w:rsid w:val="006A5937"/>
    <w:rsid w:val="006A5EAF"/>
    <w:rsid w:val="006A6008"/>
    <w:rsid w:val="006A6060"/>
    <w:rsid w:val="006A6656"/>
    <w:rsid w:val="006A7146"/>
    <w:rsid w:val="006A7A7E"/>
    <w:rsid w:val="006B070A"/>
    <w:rsid w:val="006B0B42"/>
    <w:rsid w:val="006B0D6C"/>
    <w:rsid w:val="006B105B"/>
    <w:rsid w:val="006B112D"/>
    <w:rsid w:val="006B11CC"/>
    <w:rsid w:val="006B1A9F"/>
    <w:rsid w:val="006B1F80"/>
    <w:rsid w:val="006B1F88"/>
    <w:rsid w:val="006B26E2"/>
    <w:rsid w:val="006B301F"/>
    <w:rsid w:val="006B32FC"/>
    <w:rsid w:val="006B347B"/>
    <w:rsid w:val="006B35A0"/>
    <w:rsid w:val="006B3872"/>
    <w:rsid w:val="006B3901"/>
    <w:rsid w:val="006B3F58"/>
    <w:rsid w:val="006B5EB8"/>
    <w:rsid w:val="006B61C8"/>
    <w:rsid w:val="006C0162"/>
    <w:rsid w:val="006C05F6"/>
    <w:rsid w:val="006C0B60"/>
    <w:rsid w:val="006C0C26"/>
    <w:rsid w:val="006C0E4F"/>
    <w:rsid w:val="006C1053"/>
    <w:rsid w:val="006C1055"/>
    <w:rsid w:val="006C235D"/>
    <w:rsid w:val="006C27DA"/>
    <w:rsid w:val="006C2C26"/>
    <w:rsid w:val="006C3052"/>
    <w:rsid w:val="006C3520"/>
    <w:rsid w:val="006C409C"/>
    <w:rsid w:val="006C4518"/>
    <w:rsid w:val="006C467F"/>
    <w:rsid w:val="006C52A8"/>
    <w:rsid w:val="006C54F3"/>
    <w:rsid w:val="006C61C2"/>
    <w:rsid w:val="006C6689"/>
    <w:rsid w:val="006C66CD"/>
    <w:rsid w:val="006C6CDB"/>
    <w:rsid w:val="006C7139"/>
    <w:rsid w:val="006C7579"/>
    <w:rsid w:val="006C7599"/>
    <w:rsid w:val="006C7921"/>
    <w:rsid w:val="006C7A32"/>
    <w:rsid w:val="006C7D8C"/>
    <w:rsid w:val="006D0681"/>
    <w:rsid w:val="006D0F76"/>
    <w:rsid w:val="006D1619"/>
    <w:rsid w:val="006D203B"/>
    <w:rsid w:val="006D2122"/>
    <w:rsid w:val="006D2E38"/>
    <w:rsid w:val="006D2FDC"/>
    <w:rsid w:val="006D37D3"/>
    <w:rsid w:val="006D3CA4"/>
    <w:rsid w:val="006D4C31"/>
    <w:rsid w:val="006D4D37"/>
    <w:rsid w:val="006D59AD"/>
    <w:rsid w:val="006D6D87"/>
    <w:rsid w:val="006D6F29"/>
    <w:rsid w:val="006D76A2"/>
    <w:rsid w:val="006D7ED1"/>
    <w:rsid w:val="006E0D3F"/>
    <w:rsid w:val="006E1A67"/>
    <w:rsid w:val="006E2473"/>
    <w:rsid w:val="006E26AD"/>
    <w:rsid w:val="006E27C4"/>
    <w:rsid w:val="006E2B4B"/>
    <w:rsid w:val="006E2D9A"/>
    <w:rsid w:val="006E3006"/>
    <w:rsid w:val="006E357A"/>
    <w:rsid w:val="006E36DF"/>
    <w:rsid w:val="006E373D"/>
    <w:rsid w:val="006E386C"/>
    <w:rsid w:val="006E4417"/>
    <w:rsid w:val="006E4E7E"/>
    <w:rsid w:val="006E4F92"/>
    <w:rsid w:val="006E5A44"/>
    <w:rsid w:val="006E5B9E"/>
    <w:rsid w:val="006E67B9"/>
    <w:rsid w:val="006E68C9"/>
    <w:rsid w:val="006E7C8B"/>
    <w:rsid w:val="006F01A4"/>
    <w:rsid w:val="006F0428"/>
    <w:rsid w:val="006F04A0"/>
    <w:rsid w:val="006F0917"/>
    <w:rsid w:val="006F0972"/>
    <w:rsid w:val="006F0FBA"/>
    <w:rsid w:val="006F1263"/>
    <w:rsid w:val="006F136F"/>
    <w:rsid w:val="006F144F"/>
    <w:rsid w:val="006F1BB4"/>
    <w:rsid w:val="006F1F35"/>
    <w:rsid w:val="006F2CD2"/>
    <w:rsid w:val="006F2FF5"/>
    <w:rsid w:val="006F30C2"/>
    <w:rsid w:val="006F36B0"/>
    <w:rsid w:val="006F38A9"/>
    <w:rsid w:val="006F392B"/>
    <w:rsid w:val="006F3A45"/>
    <w:rsid w:val="006F3C61"/>
    <w:rsid w:val="006F3D30"/>
    <w:rsid w:val="006F546A"/>
    <w:rsid w:val="006F658D"/>
    <w:rsid w:val="006F6B41"/>
    <w:rsid w:val="006F708F"/>
    <w:rsid w:val="006F71BF"/>
    <w:rsid w:val="00700AFD"/>
    <w:rsid w:val="00700DA6"/>
    <w:rsid w:val="007010E0"/>
    <w:rsid w:val="00701286"/>
    <w:rsid w:val="007014AF"/>
    <w:rsid w:val="00701BA2"/>
    <w:rsid w:val="007020D1"/>
    <w:rsid w:val="007021F0"/>
    <w:rsid w:val="00702472"/>
    <w:rsid w:val="00702D65"/>
    <w:rsid w:val="00702E02"/>
    <w:rsid w:val="00703B21"/>
    <w:rsid w:val="00704174"/>
    <w:rsid w:val="00704353"/>
    <w:rsid w:val="00704564"/>
    <w:rsid w:val="00704D7C"/>
    <w:rsid w:val="00705406"/>
    <w:rsid w:val="007054E5"/>
    <w:rsid w:val="0070554D"/>
    <w:rsid w:val="00705701"/>
    <w:rsid w:val="00705710"/>
    <w:rsid w:val="00705BB3"/>
    <w:rsid w:val="00706385"/>
    <w:rsid w:val="00706A11"/>
    <w:rsid w:val="00706C2F"/>
    <w:rsid w:val="00706E8A"/>
    <w:rsid w:val="00707125"/>
    <w:rsid w:val="00707CF6"/>
    <w:rsid w:val="00707F9D"/>
    <w:rsid w:val="00710060"/>
    <w:rsid w:val="00710451"/>
    <w:rsid w:val="00710BFE"/>
    <w:rsid w:val="00711244"/>
    <w:rsid w:val="007113AA"/>
    <w:rsid w:val="007113B1"/>
    <w:rsid w:val="00711B45"/>
    <w:rsid w:val="00711BBA"/>
    <w:rsid w:val="007121AE"/>
    <w:rsid w:val="00712233"/>
    <w:rsid w:val="00712A15"/>
    <w:rsid w:val="00712C12"/>
    <w:rsid w:val="00712EE7"/>
    <w:rsid w:val="00712F37"/>
    <w:rsid w:val="00713435"/>
    <w:rsid w:val="007135B3"/>
    <w:rsid w:val="00713CD1"/>
    <w:rsid w:val="00714016"/>
    <w:rsid w:val="007152CB"/>
    <w:rsid w:val="00715D50"/>
    <w:rsid w:val="00715EDB"/>
    <w:rsid w:val="007161F5"/>
    <w:rsid w:val="00716F56"/>
    <w:rsid w:val="007179E0"/>
    <w:rsid w:val="00717DB6"/>
    <w:rsid w:val="00717F0C"/>
    <w:rsid w:val="0072010C"/>
    <w:rsid w:val="007208BF"/>
    <w:rsid w:val="007208E1"/>
    <w:rsid w:val="00720E40"/>
    <w:rsid w:val="00721BF4"/>
    <w:rsid w:val="00721C32"/>
    <w:rsid w:val="007220E0"/>
    <w:rsid w:val="00722277"/>
    <w:rsid w:val="007224DA"/>
    <w:rsid w:val="0072263A"/>
    <w:rsid w:val="007226D4"/>
    <w:rsid w:val="007229DD"/>
    <w:rsid w:val="00722C0A"/>
    <w:rsid w:val="00722D62"/>
    <w:rsid w:val="00723097"/>
    <w:rsid w:val="007238F7"/>
    <w:rsid w:val="00723AC0"/>
    <w:rsid w:val="00723D1A"/>
    <w:rsid w:val="00723F28"/>
    <w:rsid w:val="00724B2D"/>
    <w:rsid w:val="007250AA"/>
    <w:rsid w:val="007250C9"/>
    <w:rsid w:val="0072553C"/>
    <w:rsid w:val="00725C6F"/>
    <w:rsid w:val="00725FD6"/>
    <w:rsid w:val="0072607F"/>
    <w:rsid w:val="0072625C"/>
    <w:rsid w:val="00726452"/>
    <w:rsid w:val="00726BEB"/>
    <w:rsid w:val="00726D11"/>
    <w:rsid w:val="00726E03"/>
    <w:rsid w:val="00726F42"/>
    <w:rsid w:val="0072728F"/>
    <w:rsid w:val="0073031E"/>
    <w:rsid w:val="0073095D"/>
    <w:rsid w:val="00730A1F"/>
    <w:rsid w:val="00731430"/>
    <w:rsid w:val="007318FF"/>
    <w:rsid w:val="00731DC1"/>
    <w:rsid w:val="00732963"/>
    <w:rsid w:val="00732D45"/>
    <w:rsid w:val="0073328E"/>
    <w:rsid w:val="00733B6B"/>
    <w:rsid w:val="00733D2E"/>
    <w:rsid w:val="0073410B"/>
    <w:rsid w:val="0073536D"/>
    <w:rsid w:val="007355CF"/>
    <w:rsid w:val="00735DF1"/>
    <w:rsid w:val="007360E3"/>
    <w:rsid w:val="007363D0"/>
    <w:rsid w:val="00736780"/>
    <w:rsid w:val="00736D5F"/>
    <w:rsid w:val="00737010"/>
    <w:rsid w:val="00737453"/>
    <w:rsid w:val="007377DB"/>
    <w:rsid w:val="00737846"/>
    <w:rsid w:val="00740579"/>
    <w:rsid w:val="00740779"/>
    <w:rsid w:val="007410DD"/>
    <w:rsid w:val="007415AA"/>
    <w:rsid w:val="00741650"/>
    <w:rsid w:val="0074193F"/>
    <w:rsid w:val="00741F63"/>
    <w:rsid w:val="0074255C"/>
    <w:rsid w:val="007425D6"/>
    <w:rsid w:val="00743228"/>
    <w:rsid w:val="00743613"/>
    <w:rsid w:val="0074392A"/>
    <w:rsid w:val="00743B37"/>
    <w:rsid w:val="00743BFA"/>
    <w:rsid w:val="00743C42"/>
    <w:rsid w:val="00744428"/>
    <w:rsid w:val="0074479E"/>
    <w:rsid w:val="00744977"/>
    <w:rsid w:val="0074522A"/>
    <w:rsid w:val="00745D6A"/>
    <w:rsid w:val="00745F04"/>
    <w:rsid w:val="007468E7"/>
    <w:rsid w:val="00746D5F"/>
    <w:rsid w:val="00746D81"/>
    <w:rsid w:val="00746FB0"/>
    <w:rsid w:val="00747AA0"/>
    <w:rsid w:val="00747C56"/>
    <w:rsid w:val="00751443"/>
    <w:rsid w:val="00751592"/>
    <w:rsid w:val="007524AD"/>
    <w:rsid w:val="007526B7"/>
    <w:rsid w:val="00752FB6"/>
    <w:rsid w:val="007535E3"/>
    <w:rsid w:val="00753823"/>
    <w:rsid w:val="00754457"/>
    <w:rsid w:val="007546B1"/>
    <w:rsid w:val="00754874"/>
    <w:rsid w:val="00754D0C"/>
    <w:rsid w:val="007562EB"/>
    <w:rsid w:val="00756C44"/>
    <w:rsid w:val="00756CBB"/>
    <w:rsid w:val="007571E6"/>
    <w:rsid w:val="00757223"/>
    <w:rsid w:val="007579C2"/>
    <w:rsid w:val="00757A58"/>
    <w:rsid w:val="00760149"/>
    <w:rsid w:val="00760241"/>
    <w:rsid w:val="00760AFA"/>
    <w:rsid w:val="007612C0"/>
    <w:rsid w:val="0076130A"/>
    <w:rsid w:val="0076187C"/>
    <w:rsid w:val="00761C80"/>
    <w:rsid w:val="00761F55"/>
    <w:rsid w:val="007625C4"/>
    <w:rsid w:val="007626AD"/>
    <w:rsid w:val="0076297A"/>
    <w:rsid w:val="00762AC2"/>
    <w:rsid w:val="00762E8D"/>
    <w:rsid w:val="007630AC"/>
    <w:rsid w:val="007634F7"/>
    <w:rsid w:val="0076358E"/>
    <w:rsid w:val="00764052"/>
    <w:rsid w:val="007649C5"/>
    <w:rsid w:val="00764B66"/>
    <w:rsid w:val="00764CE2"/>
    <w:rsid w:val="007652F7"/>
    <w:rsid w:val="00765A75"/>
    <w:rsid w:val="00765C20"/>
    <w:rsid w:val="00765CE9"/>
    <w:rsid w:val="00766519"/>
    <w:rsid w:val="00766DC1"/>
    <w:rsid w:val="00767132"/>
    <w:rsid w:val="00767BF7"/>
    <w:rsid w:val="00767DAE"/>
    <w:rsid w:val="00770BD6"/>
    <w:rsid w:val="00770F70"/>
    <w:rsid w:val="007717D8"/>
    <w:rsid w:val="007722D5"/>
    <w:rsid w:val="007728AF"/>
    <w:rsid w:val="007728F6"/>
    <w:rsid w:val="00772B20"/>
    <w:rsid w:val="0077325B"/>
    <w:rsid w:val="00773BA6"/>
    <w:rsid w:val="007742A7"/>
    <w:rsid w:val="00774658"/>
    <w:rsid w:val="00774A91"/>
    <w:rsid w:val="00775072"/>
    <w:rsid w:val="007750BE"/>
    <w:rsid w:val="007758B8"/>
    <w:rsid w:val="00775E30"/>
    <w:rsid w:val="00776332"/>
    <w:rsid w:val="007764A1"/>
    <w:rsid w:val="007767FE"/>
    <w:rsid w:val="00776CC7"/>
    <w:rsid w:val="007775A1"/>
    <w:rsid w:val="00777A18"/>
    <w:rsid w:val="00777F81"/>
    <w:rsid w:val="007801D9"/>
    <w:rsid w:val="00781686"/>
    <w:rsid w:val="00781827"/>
    <w:rsid w:val="00781BCB"/>
    <w:rsid w:val="00782C81"/>
    <w:rsid w:val="00782F1D"/>
    <w:rsid w:val="00782FF4"/>
    <w:rsid w:val="00783FA3"/>
    <w:rsid w:val="00783FAE"/>
    <w:rsid w:val="00784838"/>
    <w:rsid w:val="007848FB"/>
    <w:rsid w:val="00784DCB"/>
    <w:rsid w:val="00785216"/>
    <w:rsid w:val="007869B6"/>
    <w:rsid w:val="00786E31"/>
    <w:rsid w:val="00787F12"/>
    <w:rsid w:val="0079063F"/>
    <w:rsid w:val="00790E86"/>
    <w:rsid w:val="0079113F"/>
    <w:rsid w:val="00791176"/>
    <w:rsid w:val="00791587"/>
    <w:rsid w:val="00791C23"/>
    <w:rsid w:val="00792914"/>
    <w:rsid w:val="0079291F"/>
    <w:rsid w:val="00792F0D"/>
    <w:rsid w:val="00793994"/>
    <w:rsid w:val="00793D81"/>
    <w:rsid w:val="00793F99"/>
    <w:rsid w:val="007948D2"/>
    <w:rsid w:val="00794909"/>
    <w:rsid w:val="00794BF0"/>
    <w:rsid w:val="00794F43"/>
    <w:rsid w:val="00795118"/>
    <w:rsid w:val="0079586E"/>
    <w:rsid w:val="007959DF"/>
    <w:rsid w:val="00795A9C"/>
    <w:rsid w:val="00795F7E"/>
    <w:rsid w:val="007961E6"/>
    <w:rsid w:val="00796A78"/>
    <w:rsid w:val="00796C20"/>
    <w:rsid w:val="00796D65"/>
    <w:rsid w:val="00796FF3"/>
    <w:rsid w:val="007971A6"/>
    <w:rsid w:val="00797B76"/>
    <w:rsid w:val="00797BB7"/>
    <w:rsid w:val="007A03FA"/>
    <w:rsid w:val="007A1056"/>
    <w:rsid w:val="007A18EE"/>
    <w:rsid w:val="007A1E26"/>
    <w:rsid w:val="007A1F25"/>
    <w:rsid w:val="007A220A"/>
    <w:rsid w:val="007A2CB1"/>
    <w:rsid w:val="007A2DDD"/>
    <w:rsid w:val="007A333D"/>
    <w:rsid w:val="007A3B94"/>
    <w:rsid w:val="007A3CCC"/>
    <w:rsid w:val="007A3E1F"/>
    <w:rsid w:val="007A4395"/>
    <w:rsid w:val="007A4555"/>
    <w:rsid w:val="007A4873"/>
    <w:rsid w:val="007A4F3D"/>
    <w:rsid w:val="007A5305"/>
    <w:rsid w:val="007A5886"/>
    <w:rsid w:val="007A5D3F"/>
    <w:rsid w:val="007A5F30"/>
    <w:rsid w:val="007A614A"/>
    <w:rsid w:val="007A66F7"/>
    <w:rsid w:val="007A672F"/>
    <w:rsid w:val="007B0B68"/>
    <w:rsid w:val="007B1636"/>
    <w:rsid w:val="007B1684"/>
    <w:rsid w:val="007B19F6"/>
    <w:rsid w:val="007B23C8"/>
    <w:rsid w:val="007B2C1A"/>
    <w:rsid w:val="007B3195"/>
    <w:rsid w:val="007B34BD"/>
    <w:rsid w:val="007B381B"/>
    <w:rsid w:val="007B39DA"/>
    <w:rsid w:val="007B3BB8"/>
    <w:rsid w:val="007B47F8"/>
    <w:rsid w:val="007B56CA"/>
    <w:rsid w:val="007B5A2D"/>
    <w:rsid w:val="007B5C40"/>
    <w:rsid w:val="007B65CF"/>
    <w:rsid w:val="007B6851"/>
    <w:rsid w:val="007B69FB"/>
    <w:rsid w:val="007B722F"/>
    <w:rsid w:val="007B7235"/>
    <w:rsid w:val="007B77EE"/>
    <w:rsid w:val="007C0D2F"/>
    <w:rsid w:val="007C0E83"/>
    <w:rsid w:val="007C13CD"/>
    <w:rsid w:val="007C1456"/>
    <w:rsid w:val="007C18CB"/>
    <w:rsid w:val="007C1CFC"/>
    <w:rsid w:val="007C20EE"/>
    <w:rsid w:val="007C2985"/>
    <w:rsid w:val="007C3155"/>
    <w:rsid w:val="007C31AF"/>
    <w:rsid w:val="007C3EC2"/>
    <w:rsid w:val="007C47C2"/>
    <w:rsid w:val="007C4D67"/>
    <w:rsid w:val="007C53FA"/>
    <w:rsid w:val="007C54AD"/>
    <w:rsid w:val="007C585F"/>
    <w:rsid w:val="007C5F23"/>
    <w:rsid w:val="007C6397"/>
    <w:rsid w:val="007C66CE"/>
    <w:rsid w:val="007C6856"/>
    <w:rsid w:val="007C6CF2"/>
    <w:rsid w:val="007C6D50"/>
    <w:rsid w:val="007C773E"/>
    <w:rsid w:val="007D01F3"/>
    <w:rsid w:val="007D0616"/>
    <w:rsid w:val="007D0BF2"/>
    <w:rsid w:val="007D0C11"/>
    <w:rsid w:val="007D1022"/>
    <w:rsid w:val="007D11B6"/>
    <w:rsid w:val="007D15B1"/>
    <w:rsid w:val="007D16A8"/>
    <w:rsid w:val="007D1859"/>
    <w:rsid w:val="007D1E2D"/>
    <w:rsid w:val="007D2320"/>
    <w:rsid w:val="007D2C8C"/>
    <w:rsid w:val="007D3068"/>
    <w:rsid w:val="007D3114"/>
    <w:rsid w:val="007D3417"/>
    <w:rsid w:val="007D36A3"/>
    <w:rsid w:val="007D4CDC"/>
    <w:rsid w:val="007D4CF1"/>
    <w:rsid w:val="007D56D2"/>
    <w:rsid w:val="007D58D2"/>
    <w:rsid w:val="007D5B4C"/>
    <w:rsid w:val="007D6152"/>
    <w:rsid w:val="007D6D79"/>
    <w:rsid w:val="007D72FF"/>
    <w:rsid w:val="007D7723"/>
    <w:rsid w:val="007D7DF2"/>
    <w:rsid w:val="007E03FD"/>
    <w:rsid w:val="007E1389"/>
    <w:rsid w:val="007E1982"/>
    <w:rsid w:val="007E1AA6"/>
    <w:rsid w:val="007E2A80"/>
    <w:rsid w:val="007E31F1"/>
    <w:rsid w:val="007E43DD"/>
    <w:rsid w:val="007E5309"/>
    <w:rsid w:val="007E546F"/>
    <w:rsid w:val="007E6623"/>
    <w:rsid w:val="007E771E"/>
    <w:rsid w:val="007E7D34"/>
    <w:rsid w:val="007E7F87"/>
    <w:rsid w:val="007E7FF3"/>
    <w:rsid w:val="007F00F4"/>
    <w:rsid w:val="007F073B"/>
    <w:rsid w:val="007F09ED"/>
    <w:rsid w:val="007F0A93"/>
    <w:rsid w:val="007F1AD9"/>
    <w:rsid w:val="007F221B"/>
    <w:rsid w:val="007F2427"/>
    <w:rsid w:val="007F286C"/>
    <w:rsid w:val="007F30D0"/>
    <w:rsid w:val="007F3665"/>
    <w:rsid w:val="007F37FA"/>
    <w:rsid w:val="007F4385"/>
    <w:rsid w:val="007F46B3"/>
    <w:rsid w:val="007F49F8"/>
    <w:rsid w:val="007F5C4D"/>
    <w:rsid w:val="007F694A"/>
    <w:rsid w:val="007F73E1"/>
    <w:rsid w:val="007F75F3"/>
    <w:rsid w:val="008002E0"/>
    <w:rsid w:val="00800ED1"/>
    <w:rsid w:val="008016D9"/>
    <w:rsid w:val="00801DFC"/>
    <w:rsid w:val="00802657"/>
    <w:rsid w:val="00802C5A"/>
    <w:rsid w:val="008032FE"/>
    <w:rsid w:val="0080369B"/>
    <w:rsid w:val="0080472F"/>
    <w:rsid w:val="00804917"/>
    <w:rsid w:val="0080499F"/>
    <w:rsid w:val="00804A0E"/>
    <w:rsid w:val="00804EDF"/>
    <w:rsid w:val="0080544E"/>
    <w:rsid w:val="008059ED"/>
    <w:rsid w:val="00806439"/>
    <w:rsid w:val="00806A9C"/>
    <w:rsid w:val="00810A39"/>
    <w:rsid w:val="008110A4"/>
    <w:rsid w:val="00811454"/>
    <w:rsid w:val="00811757"/>
    <w:rsid w:val="00811931"/>
    <w:rsid w:val="00811A5F"/>
    <w:rsid w:val="00812033"/>
    <w:rsid w:val="00812AE6"/>
    <w:rsid w:val="00812CD2"/>
    <w:rsid w:val="00813F0F"/>
    <w:rsid w:val="00814092"/>
    <w:rsid w:val="00814465"/>
    <w:rsid w:val="008145EB"/>
    <w:rsid w:val="00814F27"/>
    <w:rsid w:val="0081531C"/>
    <w:rsid w:val="008156FA"/>
    <w:rsid w:val="00815947"/>
    <w:rsid w:val="008161E4"/>
    <w:rsid w:val="00817854"/>
    <w:rsid w:val="00817859"/>
    <w:rsid w:val="00817A74"/>
    <w:rsid w:val="008204D3"/>
    <w:rsid w:val="00821A15"/>
    <w:rsid w:val="008228C8"/>
    <w:rsid w:val="008233B8"/>
    <w:rsid w:val="0082534C"/>
    <w:rsid w:val="00825484"/>
    <w:rsid w:val="008256B7"/>
    <w:rsid w:val="00825727"/>
    <w:rsid w:val="00825809"/>
    <w:rsid w:val="00826175"/>
    <w:rsid w:val="0082678F"/>
    <w:rsid w:val="00826A5E"/>
    <w:rsid w:val="00826ADC"/>
    <w:rsid w:val="00826DB7"/>
    <w:rsid w:val="008277BE"/>
    <w:rsid w:val="00827BC5"/>
    <w:rsid w:val="008303DC"/>
    <w:rsid w:val="0083064B"/>
    <w:rsid w:val="00830A39"/>
    <w:rsid w:val="008318F5"/>
    <w:rsid w:val="00831B32"/>
    <w:rsid w:val="00831C74"/>
    <w:rsid w:val="00831E0B"/>
    <w:rsid w:val="00832808"/>
    <w:rsid w:val="008328D2"/>
    <w:rsid w:val="00832FDB"/>
    <w:rsid w:val="0083364B"/>
    <w:rsid w:val="008337C0"/>
    <w:rsid w:val="00833866"/>
    <w:rsid w:val="00833A77"/>
    <w:rsid w:val="00833E9B"/>
    <w:rsid w:val="00834661"/>
    <w:rsid w:val="00835613"/>
    <w:rsid w:val="00835B00"/>
    <w:rsid w:val="008361E4"/>
    <w:rsid w:val="008366F7"/>
    <w:rsid w:val="00836BC6"/>
    <w:rsid w:val="008379E2"/>
    <w:rsid w:val="00837BA4"/>
    <w:rsid w:val="00837DF0"/>
    <w:rsid w:val="0084043F"/>
    <w:rsid w:val="00841FD1"/>
    <w:rsid w:val="008422E5"/>
    <w:rsid w:val="008425AF"/>
    <w:rsid w:val="00842892"/>
    <w:rsid w:val="00842911"/>
    <w:rsid w:val="008432BE"/>
    <w:rsid w:val="0084386C"/>
    <w:rsid w:val="0084442C"/>
    <w:rsid w:val="0084601C"/>
    <w:rsid w:val="00846995"/>
    <w:rsid w:val="0084792E"/>
    <w:rsid w:val="00850852"/>
    <w:rsid w:val="008511F3"/>
    <w:rsid w:val="00851B99"/>
    <w:rsid w:val="00851C2C"/>
    <w:rsid w:val="00852BB5"/>
    <w:rsid w:val="00853061"/>
    <w:rsid w:val="00853168"/>
    <w:rsid w:val="00853561"/>
    <w:rsid w:val="00853737"/>
    <w:rsid w:val="00854037"/>
    <w:rsid w:val="0085464E"/>
    <w:rsid w:val="00854964"/>
    <w:rsid w:val="00854A91"/>
    <w:rsid w:val="00854DAC"/>
    <w:rsid w:val="00855D47"/>
    <w:rsid w:val="00856118"/>
    <w:rsid w:val="0085622C"/>
    <w:rsid w:val="008569D1"/>
    <w:rsid w:val="00856EAE"/>
    <w:rsid w:val="00857688"/>
    <w:rsid w:val="008600C1"/>
    <w:rsid w:val="00860418"/>
    <w:rsid w:val="00860519"/>
    <w:rsid w:val="00860C93"/>
    <w:rsid w:val="008615CB"/>
    <w:rsid w:val="00861C27"/>
    <w:rsid w:val="008627B7"/>
    <w:rsid w:val="00862A11"/>
    <w:rsid w:val="008632A1"/>
    <w:rsid w:val="00863527"/>
    <w:rsid w:val="008637F5"/>
    <w:rsid w:val="00864BDF"/>
    <w:rsid w:val="00865630"/>
    <w:rsid w:val="00865898"/>
    <w:rsid w:val="00865975"/>
    <w:rsid w:val="00866734"/>
    <w:rsid w:val="00867056"/>
    <w:rsid w:val="008670EF"/>
    <w:rsid w:val="00867488"/>
    <w:rsid w:val="008701C5"/>
    <w:rsid w:val="008703A7"/>
    <w:rsid w:val="0087056E"/>
    <w:rsid w:val="0087096F"/>
    <w:rsid w:val="00871311"/>
    <w:rsid w:val="0087138B"/>
    <w:rsid w:val="008715F2"/>
    <w:rsid w:val="0087189C"/>
    <w:rsid w:val="008718C4"/>
    <w:rsid w:val="008719FB"/>
    <w:rsid w:val="008725C5"/>
    <w:rsid w:val="008728B1"/>
    <w:rsid w:val="00872CCD"/>
    <w:rsid w:val="00872CE4"/>
    <w:rsid w:val="00872D5F"/>
    <w:rsid w:val="008733FE"/>
    <w:rsid w:val="008742FE"/>
    <w:rsid w:val="008743A4"/>
    <w:rsid w:val="008750AB"/>
    <w:rsid w:val="008754E4"/>
    <w:rsid w:val="00875565"/>
    <w:rsid w:val="00875E46"/>
    <w:rsid w:val="00875EA1"/>
    <w:rsid w:val="008765AA"/>
    <w:rsid w:val="00877980"/>
    <w:rsid w:val="00877E2C"/>
    <w:rsid w:val="00880197"/>
    <w:rsid w:val="00881EC5"/>
    <w:rsid w:val="00881F16"/>
    <w:rsid w:val="00881FF6"/>
    <w:rsid w:val="008825D7"/>
    <w:rsid w:val="00882B3E"/>
    <w:rsid w:val="00883833"/>
    <w:rsid w:val="00884376"/>
    <w:rsid w:val="00884AC2"/>
    <w:rsid w:val="0088568A"/>
    <w:rsid w:val="00885AD7"/>
    <w:rsid w:val="0088614B"/>
    <w:rsid w:val="0088654C"/>
    <w:rsid w:val="008876A5"/>
    <w:rsid w:val="00890C4D"/>
    <w:rsid w:val="008912FA"/>
    <w:rsid w:val="008917DE"/>
    <w:rsid w:val="00891CE2"/>
    <w:rsid w:val="00891F27"/>
    <w:rsid w:val="0089301A"/>
    <w:rsid w:val="008932D2"/>
    <w:rsid w:val="00893306"/>
    <w:rsid w:val="00893FC1"/>
    <w:rsid w:val="008940ED"/>
    <w:rsid w:val="00894CD1"/>
    <w:rsid w:val="00894D09"/>
    <w:rsid w:val="0089529C"/>
    <w:rsid w:val="008953C7"/>
    <w:rsid w:val="00895884"/>
    <w:rsid w:val="00895B1A"/>
    <w:rsid w:val="00895DEE"/>
    <w:rsid w:val="0089628C"/>
    <w:rsid w:val="00896636"/>
    <w:rsid w:val="008975C8"/>
    <w:rsid w:val="008975E1"/>
    <w:rsid w:val="008A0881"/>
    <w:rsid w:val="008A08AB"/>
    <w:rsid w:val="008A0ED0"/>
    <w:rsid w:val="008A117D"/>
    <w:rsid w:val="008A215E"/>
    <w:rsid w:val="008A2363"/>
    <w:rsid w:val="008A2F71"/>
    <w:rsid w:val="008A350E"/>
    <w:rsid w:val="008A40FD"/>
    <w:rsid w:val="008A47CF"/>
    <w:rsid w:val="008A49E7"/>
    <w:rsid w:val="008A51C0"/>
    <w:rsid w:val="008A587F"/>
    <w:rsid w:val="008A5B99"/>
    <w:rsid w:val="008A7058"/>
    <w:rsid w:val="008A765C"/>
    <w:rsid w:val="008B02C9"/>
    <w:rsid w:val="008B0DE4"/>
    <w:rsid w:val="008B1415"/>
    <w:rsid w:val="008B15DE"/>
    <w:rsid w:val="008B1BFF"/>
    <w:rsid w:val="008B20D8"/>
    <w:rsid w:val="008B223C"/>
    <w:rsid w:val="008B2ED0"/>
    <w:rsid w:val="008B3084"/>
    <w:rsid w:val="008B3309"/>
    <w:rsid w:val="008B4CC7"/>
    <w:rsid w:val="008B4DA0"/>
    <w:rsid w:val="008B52D1"/>
    <w:rsid w:val="008B5804"/>
    <w:rsid w:val="008B5A58"/>
    <w:rsid w:val="008B5D78"/>
    <w:rsid w:val="008B6618"/>
    <w:rsid w:val="008B7981"/>
    <w:rsid w:val="008C0883"/>
    <w:rsid w:val="008C1327"/>
    <w:rsid w:val="008C1690"/>
    <w:rsid w:val="008C2339"/>
    <w:rsid w:val="008C2BB6"/>
    <w:rsid w:val="008C2C7D"/>
    <w:rsid w:val="008C3727"/>
    <w:rsid w:val="008C3F37"/>
    <w:rsid w:val="008C494B"/>
    <w:rsid w:val="008C4E4A"/>
    <w:rsid w:val="008C56E7"/>
    <w:rsid w:val="008C56FF"/>
    <w:rsid w:val="008C5C24"/>
    <w:rsid w:val="008C6305"/>
    <w:rsid w:val="008C7080"/>
    <w:rsid w:val="008C7BAD"/>
    <w:rsid w:val="008C7F18"/>
    <w:rsid w:val="008D0146"/>
    <w:rsid w:val="008D1E52"/>
    <w:rsid w:val="008D23A8"/>
    <w:rsid w:val="008D34FB"/>
    <w:rsid w:val="008D386C"/>
    <w:rsid w:val="008D4AB5"/>
    <w:rsid w:val="008D4F48"/>
    <w:rsid w:val="008D4FE2"/>
    <w:rsid w:val="008D5839"/>
    <w:rsid w:val="008D6F83"/>
    <w:rsid w:val="008D73BE"/>
    <w:rsid w:val="008D77E6"/>
    <w:rsid w:val="008D7915"/>
    <w:rsid w:val="008D7DDA"/>
    <w:rsid w:val="008E025B"/>
    <w:rsid w:val="008E067E"/>
    <w:rsid w:val="008E0CB3"/>
    <w:rsid w:val="008E11D3"/>
    <w:rsid w:val="008E1296"/>
    <w:rsid w:val="008E14D5"/>
    <w:rsid w:val="008E14E3"/>
    <w:rsid w:val="008E18E7"/>
    <w:rsid w:val="008E1D07"/>
    <w:rsid w:val="008E2005"/>
    <w:rsid w:val="008E200C"/>
    <w:rsid w:val="008E25F6"/>
    <w:rsid w:val="008E2713"/>
    <w:rsid w:val="008E2E9F"/>
    <w:rsid w:val="008E3359"/>
    <w:rsid w:val="008E3735"/>
    <w:rsid w:val="008E39EC"/>
    <w:rsid w:val="008E3B89"/>
    <w:rsid w:val="008E4220"/>
    <w:rsid w:val="008E4A0C"/>
    <w:rsid w:val="008E5020"/>
    <w:rsid w:val="008E50AA"/>
    <w:rsid w:val="008E5A55"/>
    <w:rsid w:val="008E6B5B"/>
    <w:rsid w:val="008E737E"/>
    <w:rsid w:val="008E783E"/>
    <w:rsid w:val="008F01E0"/>
    <w:rsid w:val="008F1585"/>
    <w:rsid w:val="008F15A8"/>
    <w:rsid w:val="008F2133"/>
    <w:rsid w:val="008F23B2"/>
    <w:rsid w:val="008F32C5"/>
    <w:rsid w:val="008F33FB"/>
    <w:rsid w:val="008F37E7"/>
    <w:rsid w:val="008F4074"/>
    <w:rsid w:val="008F45F9"/>
    <w:rsid w:val="008F4ED9"/>
    <w:rsid w:val="008F5AE9"/>
    <w:rsid w:val="008F6B43"/>
    <w:rsid w:val="008F6DCD"/>
    <w:rsid w:val="008F6E78"/>
    <w:rsid w:val="008F77AC"/>
    <w:rsid w:val="008F7ED3"/>
    <w:rsid w:val="009001BD"/>
    <w:rsid w:val="00900628"/>
    <w:rsid w:val="00901EF3"/>
    <w:rsid w:val="00902BC7"/>
    <w:rsid w:val="00902C88"/>
    <w:rsid w:val="0090309E"/>
    <w:rsid w:val="00903E79"/>
    <w:rsid w:val="0090415F"/>
    <w:rsid w:val="009042B8"/>
    <w:rsid w:val="00904E17"/>
    <w:rsid w:val="0090510F"/>
    <w:rsid w:val="00905ADE"/>
    <w:rsid w:val="00905AE9"/>
    <w:rsid w:val="00906F43"/>
    <w:rsid w:val="0090733D"/>
    <w:rsid w:val="00907512"/>
    <w:rsid w:val="00907732"/>
    <w:rsid w:val="00907BA6"/>
    <w:rsid w:val="00907E14"/>
    <w:rsid w:val="00907F4A"/>
    <w:rsid w:val="009104E4"/>
    <w:rsid w:val="0091070E"/>
    <w:rsid w:val="009115A3"/>
    <w:rsid w:val="00912030"/>
    <w:rsid w:val="0091396A"/>
    <w:rsid w:val="00914265"/>
    <w:rsid w:val="009143B1"/>
    <w:rsid w:val="00914A12"/>
    <w:rsid w:val="00914B24"/>
    <w:rsid w:val="00916895"/>
    <w:rsid w:val="00916DEC"/>
    <w:rsid w:val="00917517"/>
    <w:rsid w:val="009200AA"/>
    <w:rsid w:val="009209F3"/>
    <w:rsid w:val="00922314"/>
    <w:rsid w:val="00922A8F"/>
    <w:rsid w:val="00922D9B"/>
    <w:rsid w:val="00922EA8"/>
    <w:rsid w:val="009239B6"/>
    <w:rsid w:val="00923C38"/>
    <w:rsid w:val="00923D91"/>
    <w:rsid w:val="009240D8"/>
    <w:rsid w:val="00924127"/>
    <w:rsid w:val="00925402"/>
    <w:rsid w:val="00925F02"/>
    <w:rsid w:val="00926879"/>
    <w:rsid w:val="00926A49"/>
    <w:rsid w:val="00926C06"/>
    <w:rsid w:val="00926E10"/>
    <w:rsid w:val="00927B53"/>
    <w:rsid w:val="0093078C"/>
    <w:rsid w:val="00930817"/>
    <w:rsid w:val="009311B1"/>
    <w:rsid w:val="00931311"/>
    <w:rsid w:val="00931C3F"/>
    <w:rsid w:val="0093320F"/>
    <w:rsid w:val="00933346"/>
    <w:rsid w:val="00933CA6"/>
    <w:rsid w:val="00933CF0"/>
    <w:rsid w:val="00933DA8"/>
    <w:rsid w:val="009345A7"/>
    <w:rsid w:val="00934996"/>
    <w:rsid w:val="00934AA7"/>
    <w:rsid w:val="00934BE2"/>
    <w:rsid w:val="00934DAA"/>
    <w:rsid w:val="00935276"/>
    <w:rsid w:val="009354BA"/>
    <w:rsid w:val="00936469"/>
    <w:rsid w:val="00936CF6"/>
    <w:rsid w:val="0093720D"/>
    <w:rsid w:val="009375BF"/>
    <w:rsid w:val="00937801"/>
    <w:rsid w:val="009401C4"/>
    <w:rsid w:val="0094037F"/>
    <w:rsid w:val="00941FB7"/>
    <w:rsid w:val="0094274D"/>
    <w:rsid w:val="0094290D"/>
    <w:rsid w:val="00943902"/>
    <w:rsid w:val="009447AB"/>
    <w:rsid w:val="00944C66"/>
    <w:rsid w:val="00944F7F"/>
    <w:rsid w:val="0094595F"/>
    <w:rsid w:val="00945B60"/>
    <w:rsid w:val="00946CF7"/>
    <w:rsid w:val="00947605"/>
    <w:rsid w:val="009507A5"/>
    <w:rsid w:val="0095122A"/>
    <w:rsid w:val="0095173F"/>
    <w:rsid w:val="00951EEA"/>
    <w:rsid w:val="00952011"/>
    <w:rsid w:val="00952302"/>
    <w:rsid w:val="009526F1"/>
    <w:rsid w:val="0095333D"/>
    <w:rsid w:val="00953A0D"/>
    <w:rsid w:val="00953B72"/>
    <w:rsid w:val="00953E2F"/>
    <w:rsid w:val="009540D6"/>
    <w:rsid w:val="00954AFE"/>
    <w:rsid w:val="00954FED"/>
    <w:rsid w:val="00955308"/>
    <w:rsid w:val="00955D72"/>
    <w:rsid w:val="00955F4A"/>
    <w:rsid w:val="009560C1"/>
    <w:rsid w:val="00956239"/>
    <w:rsid w:val="00956416"/>
    <w:rsid w:val="00956DEF"/>
    <w:rsid w:val="00956E26"/>
    <w:rsid w:val="009600C2"/>
    <w:rsid w:val="009611DC"/>
    <w:rsid w:val="0096180A"/>
    <w:rsid w:val="00961D31"/>
    <w:rsid w:val="009621D3"/>
    <w:rsid w:val="009627C8"/>
    <w:rsid w:val="00962CD4"/>
    <w:rsid w:val="00962CE2"/>
    <w:rsid w:val="00962EE1"/>
    <w:rsid w:val="0096306F"/>
    <w:rsid w:val="0096320F"/>
    <w:rsid w:val="009636D8"/>
    <w:rsid w:val="00963B04"/>
    <w:rsid w:val="00963C70"/>
    <w:rsid w:val="00963EEA"/>
    <w:rsid w:val="00964609"/>
    <w:rsid w:val="00966239"/>
    <w:rsid w:val="00966E88"/>
    <w:rsid w:val="00967018"/>
    <w:rsid w:val="00967650"/>
    <w:rsid w:val="00967EAD"/>
    <w:rsid w:val="00967FA3"/>
    <w:rsid w:val="009703DF"/>
    <w:rsid w:val="00971574"/>
    <w:rsid w:val="00971E28"/>
    <w:rsid w:val="00972300"/>
    <w:rsid w:val="009727AA"/>
    <w:rsid w:val="009728BA"/>
    <w:rsid w:val="009742B2"/>
    <w:rsid w:val="009743DC"/>
    <w:rsid w:val="009748C1"/>
    <w:rsid w:val="0097501F"/>
    <w:rsid w:val="009754DA"/>
    <w:rsid w:val="0097592E"/>
    <w:rsid w:val="00975ADF"/>
    <w:rsid w:val="009765E9"/>
    <w:rsid w:val="00976D0E"/>
    <w:rsid w:val="00977383"/>
    <w:rsid w:val="009774CD"/>
    <w:rsid w:val="00977B10"/>
    <w:rsid w:val="0098009B"/>
    <w:rsid w:val="00980549"/>
    <w:rsid w:val="00980AB6"/>
    <w:rsid w:val="00980C26"/>
    <w:rsid w:val="00981497"/>
    <w:rsid w:val="00982365"/>
    <w:rsid w:val="00982679"/>
    <w:rsid w:val="0098267E"/>
    <w:rsid w:val="00983A59"/>
    <w:rsid w:val="009843C6"/>
    <w:rsid w:val="0098441D"/>
    <w:rsid w:val="00985018"/>
    <w:rsid w:val="0098532A"/>
    <w:rsid w:val="00985F04"/>
    <w:rsid w:val="009867BF"/>
    <w:rsid w:val="00986B95"/>
    <w:rsid w:val="00987EA2"/>
    <w:rsid w:val="0099107C"/>
    <w:rsid w:val="00991266"/>
    <w:rsid w:val="009915A9"/>
    <w:rsid w:val="009917ED"/>
    <w:rsid w:val="00992406"/>
    <w:rsid w:val="0099492F"/>
    <w:rsid w:val="0099511B"/>
    <w:rsid w:val="009952CB"/>
    <w:rsid w:val="00995D5A"/>
    <w:rsid w:val="00996BD9"/>
    <w:rsid w:val="0099707E"/>
    <w:rsid w:val="0099722D"/>
    <w:rsid w:val="009A0903"/>
    <w:rsid w:val="009A09CD"/>
    <w:rsid w:val="009A0B34"/>
    <w:rsid w:val="009A128C"/>
    <w:rsid w:val="009A1E5D"/>
    <w:rsid w:val="009A2231"/>
    <w:rsid w:val="009A236E"/>
    <w:rsid w:val="009A26BE"/>
    <w:rsid w:val="009A28B9"/>
    <w:rsid w:val="009A2980"/>
    <w:rsid w:val="009A2B9C"/>
    <w:rsid w:val="009A3250"/>
    <w:rsid w:val="009A38A5"/>
    <w:rsid w:val="009A3A79"/>
    <w:rsid w:val="009A3E25"/>
    <w:rsid w:val="009A3E34"/>
    <w:rsid w:val="009A417F"/>
    <w:rsid w:val="009A4587"/>
    <w:rsid w:val="009A468B"/>
    <w:rsid w:val="009A47A3"/>
    <w:rsid w:val="009A4896"/>
    <w:rsid w:val="009A49C9"/>
    <w:rsid w:val="009A4C19"/>
    <w:rsid w:val="009A4C94"/>
    <w:rsid w:val="009A4F78"/>
    <w:rsid w:val="009A52D6"/>
    <w:rsid w:val="009A552B"/>
    <w:rsid w:val="009A5CF2"/>
    <w:rsid w:val="009A6758"/>
    <w:rsid w:val="009A6A53"/>
    <w:rsid w:val="009A6A88"/>
    <w:rsid w:val="009A6CFF"/>
    <w:rsid w:val="009B020A"/>
    <w:rsid w:val="009B1227"/>
    <w:rsid w:val="009B156B"/>
    <w:rsid w:val="009B1CC8"/>
    <w:rsid w:val="009B2014"/>
    <w:rsid w:val="009B2226"/>
    <w:rsid w:val="009B2760"/>
    <w:rsid w:val="009B2B35"/>
    <w:rsid w:val="009B2D6F"/>
    <w:rsid w:val="009B3C08"/>
    <w:rsid w:val="009B3ED4"/>
    <w:rsid w:val="009B4987"/>
    <w:rsid w:val="009B4FBB"/>
    <w:rsid w:val="009B51A8"/>
    <w:rsid w:val="009B523B"/>
    <w:rsid w:val="009B5350"/>
    <w:rsid w:val="009B5B18"/>
    <w:rsid w:val="009B5FF2"/>
    <w:rsid w:val="009B6EC1"/>
    <w:rsid w:val="009C05E9"/>
    <w:rsid w:val="009C070C"/>
    <w:rsid w:val="009C1517"/>
    <w:rsid w:val="009C1819"/>
    <w:rsid w:val="009C1A08"/>
    <w:rsid w:val="009C205C"/>
    <w:rsid w:val="009C2977"/>
    <w:rsid w:val="009C2ED7"/>
    <w:rsid w:val="009C2FBE"/>
    <w:rsid w:val="009C4570"/>
    <w:rsid w:val="009C56E1"/>
    <w:rsid w:val="009C5703"/>
    <w:rsid w:val="009C5B24"/>
    <w:rsid w:val="009C6A8E"/>
    <w:rsid w:val="009C73EB"/>
    <w:rsid w:val="009C742A"/>
    <w:rsid w:val="009C7520"/>
    <w:rsid w:val="009D0157"/>
    <w:rsid w:val="009D069C"/>
    <w:rsid w:val="009D2636"/>
    <w:rsid w:val="009D2911"/>
    <w:rsid w:val="009D2B21"/>
    <w:rsid w:val="009D3345"/>
    <w:rsid w:val="009D3387"/>
    <w:rsid w:val="009D3532"/>
    <w:rsid w:val="009D428C"/>
    <w:rsid w:val="009D42C8"/>
    <w:rsid w:val="009D4F52"/>
    <w:rsid w:val="009D519D"/>
    <w:rsid w:val="009D528D"/>
    <w:rsid w:val="009D52DF"/>
    <w:rsid w:val="009D5B9B"/>
    <w:rsid w:val="009D5BEA"/>
    <w:rsid w:val="009D5E09"/>
    <w:rsid w:val="009D67B4"/>
    <w:rsid w:val="009D6955"/>
    <w:rsid w:val="009D6D18"/>
    <w:rsid w:val="009D6E30"/>
    <w:rsid w:val="009D7164"/>
    <w:rsid w:val="009D7240"/>
    <w:rsid w:val="009D78D5"/>
    <w:rsid w:val="009D7E8E"/>
    <w:rsid w:val="009E0631"/>
    <w:rsid w:val="009E0E77"/>
    <w:rsid w:val="009E1759"/>
    <w:rsid w:val="009E1C0A"/>
    <w:rsid w:val="009E22C2"/>
    <w:rsid w:val="009E25AA"/>
    <w:rsid w:val="009E29AD"/>
    <w:rsid w:val="009E338A"/>
    <w:rsid w:val="009E45F7"/>
    <w:rsid w:val="009E4612"/>
    <w:rsid w:val="009E492F"/>
    <w:rsid w:val="009E4A75"/>
    <w:rsid w:val="009E5E9A"/>
    <w:rsid w:val="009E6399"/>
    <w:rsid w:val="009E6C25"/>
    <w:rsid w:val="009E7570"/>
    <w:rsid w:val="009E77F2"/>
    <w:rsid w:val="009E7B18"/>
    <w:rsid w:val="009E7F66"/>
    <w:rsid w:val="009F0E6B"/>
    <w:rsid w:val="009F195E"/>
    <w:rsid w:val="009F1EEF"/>
    <w:rsid w:val="009F25CA"/>
    <w:rsid w:val="009F34D8"/>
    <w:rsid w:val="009F3592"/>
    <w:rsid w:val="009F3797"/>
    <w:rsid w:val="009F43E2"/>
    <w:rsid w:val="009F4F3B"/>
    <w:rsid w:val="009F5165"/>
    <w:rsid w:val="009F518B"/>
    <w:rsid w:val="009F58D5"/>
    <w:rsid w:val="009F5A92"/>
    <w:rsid w:val="009F7CEE"/>
    <w:rsid w:val="00A00352"/>
    <w:rsid w:val="00A00C5E"/>
    <w:rsid w:val="00A01791"/>
    <w:rsid w:val="00A01F6C"/>
    <w:rsid w:val="00A0249A"/>
    <w:rsid w:val="00A02E56"/>
    <w:rsid w:val="00A03C7F"/>
    <w:rsid w:val="00A048CC"/>
    <w:rsid w:val="00A0594A"/>
    <w:rsid w:val="00A05C22"/>
    <w:rsid w:val="00A05F39"/>
    <w:rsid w:val="00A0624A"/>
    <w:rsid w:val="00A06A82"/>
    <w:rsid w:val="00A0701C"/>
    <w:rsid w:val="00A07B40"/>
    <w:rsid w:val="00A10889"/>
    <w:rsid w:val="00A10FBF"/>
    <w:rsid w:val="00A11168"/>
    <w:rsid w:val="00A113D3"/>
    <w:rsid w:val="00A115DB"/>
    <w:rsid w:val="00A141F9"/>
    <w:rsid w:val="00A152C0"/>
    <w:rsid w:val="00A154E3"/>
    <w:rsid w:val="00A1590E"/>
    <w:rsid w:val="00A1591A"/>
    <w:rsid w:val="00A15B25"/>
    <w:rsid w:val="00A15BBD"/>
    <w:rsid w:val="00A15CBE"/>
    <w:rsid w:val="00A16AB1"/>
    <w:rsid w:val="00A16F84"/>
    <w:rsid w:val="00A1718A"/>
    <w:rsid w:val="00A172B4"/>
    <w:rsid w:val="00A173ED"/>
    <w:rsid w:val="00A17410"/>
    <w:rsid w:val="00A1754E"/>
    <w:rsid w:val="00A20498"/>
    <w:rsid w:val="00A20558"/>
    <w:rsid w:val="00A2076D"/>
    <w:rsid w:val="00A21333"/>
    <w:rsid w:val="00A213E7"/>
    <w:rsid w:val="00A2193E"/>
    <w:rsid w:val="00A21E11"/>
    <w:rsid w:val="00A21F7A"/>
    <w:rsid w:val="00A2264F"/>
    <w:rsid w:val="00A227AC"/>
    <w:rsid w:val="00A22B82"/>
    <w:rsid w:val="00A22D58"/>
    <w:rsid w:val="00A23188"/>
    <w:rsid w:val="00A23ABB"/>
    <w:rsid w:val="00A24FC1"/>
    <w:rsid w:val="00A2500D"/>
    <w:rsid w:val="00A25685"/>
    <w:rsid w:val="00A25F08"/>
    <w:rsid w:val="00A2672B"/>
    <w:rsid w:val="00A27138"/>
    <w:rsid w:val="00A2789C"/>
    <w:rsid w:val="00A279D3"/>
    <w:rsid w:val="00A27B40"/>
    <w:rsid w:val="00A27B9C"/>
    <w:rsid w:val="00A3020A"/>
    <w:rsid w:val="00A31705"/>
    <w:rsid w:val="00A3177E"/>
    <w:rsid w:val="00A31B8A"/>
    <w:rsid w:val="00A325DE"/>
    <w:rsid w:val="00A3278A"/>
    <w:rsid w:val="00A32BCC"/>
    <w:rsid w:val="00A32CD5"/>
    <w:rsid w:val="00A330C9"/>
    <w:rsid w:val="00A33BA5"/>
    <w:rsid w:val="00A33FE4"/>
    <w:rsid w:val="00A346E4"/>
    <w:rsid w:val="00A34BEB"/>
    <w:rsid w:val="00A34C42"/>
    <w:rsid w:val="00A3527D"/>
    <w:rsid w:val="00A353C9"/>
    <w:rsid w:val="00A35A95"/>
    <w:rsid w:val="00A35B2C"/>
    <w:rsid w:val="00A35FA4"/>
    <w:rsid w:val="00A361B8"/>
    <w:rsid w:val="00A36456"/>
    <w:rsid w:val="00A36C88"/>
    <w:rsid w:val="00A36EB0"/>
    <w:rsid w:val="00A373A1"/>
    <w:rsid w:val="00A3792F"/>
    <w:rsid w:val="00A40185"/>
    <w:rsid w:val="00A40EFE"/>
    <w:rsid w:val="00A4105C"/>
    <w:rsid w:val="00A413A1"/>
    <w:rsid w:val="00A41744"/>
    <w:rsid w:val="00A41EBC"/>
    <w:rsid w:val="00A41EBD"/>
    <w:rsid w:val="00A42FDE"/>
    <w:rsid w:val="00A4365B"/>
    <w:rsid w:val="00A43956"/>
    <w:rsid w:val="00A43B8B"/>
    <w:rsid w:val="00A4434E"/>
    <w:rsid w:val="00A443C1"/>
    <w:rsid w:val="00A44791"/>
    <w:rsid w:val="00A447E9"/>
    <w:rsid w:val="00A44A8A"/>
    <w:rsid w:val="00A44C82"/>
    <w:rsid w:val="00A44ECB"/>
    <w:rsid w:val="00A44F7A"/>
    <w:rsid w:val="00A45CA3"/>
    <w:rsid w:val="00A45F60"/>
    <w:rsid w:val="00A46519"/>
    <w:rsid w:val="00A466CC"/>
    <w:rsid w:val="00A46EE5"/>
    <w:rsid w:val="00A47083"/>
    <w:rsid w:val="00A47623"/>
    <w:rsid w:val="00A47832"/>
    <w:rsid w:val="00A50096"/>
    <w:rsid w:val="00A50159"/>
    <w:rsid w:val="00A5029B"/>
    <w:rsid w:val="00A51345"/>
    <w:rsid w:val="00A51759"/>
    <w:rsid w:val="00A51B1E"/>
    <w:rsid w:val="00A51DF9"/>
    <w:rsid w:val="00A52381"/>
    <w:rsid w:val="00A5296C"/>
    <w:rsid w:val="00A52BCD"/>
    <w:rsid w:val="00A53341"/>
    <w:rsid w:val="00A5344A"/>
    <w:rsid w:val="00A53A8D"/>
    <w:rsid w:val="00A53F9C"/>
    <w:rsid w:val="00A540AB"/>
    <w:rsid w:val="00A54C11"/>
    <w:rsid w:val="00A556B5"/>
    <w:rsid w:val="00A55AD6"/>
    <w:rsid w:val="00A5660B"/>
    <w:rsid w:val="00A56C85"/>
    <w:rsid w:val="00A571AC"/>
    <w:rsid w:val="00A57C69"/>
    <w:rsid w:val="00A57E5D"/>
    <w:rsid w:val="00A602DD"/>
    <w:rsid w:val="00A604E5"/>
    <w:rsid w:val="00A60D99"/>
    <w:rsid w:val="00A60F5F"/>
    <w:rsid w:val="00A612FA"/>
    <w:rsid w:val="00A61355"/>
    <w:rsid w:val="00A61CAD"/>
    <w:rsid w:val="00A61D1F"/>
    <w:rsid w:val="00A62FB0"/>
    <w:rsid w:val="00A64D66"/>
    <w:rsid w:val="00A65193"/>
    <w:rsid w:val="00A6559C"/>
    <w:rsid w:val="00A65D83"/>
    <w:rsid w:val="00A66318"/>
    <w:rsid w:val="00A66939"/>
    <w:rsid w:val="00A66AB8"/>
    <w:rsid w:val="00A66D92"/>
    <w:rsid w:val="00A67211"/>
    <w:rsid w:val="00A67CF3"/>
    <w:rsid w:val="00A70216"/>
    <w:rsid w:val="00A702AF"/>
    <w:rsid w:val="00A70716"/>
    <w:rsid w:val="00A70F11"/>
    <w:rsid w:val="00A70F8C"/>
    <w:rsid w:val="00A714C5"/>
    <w:rsid w:val="00A71872"/>
    <w:rsid w:val="00A72B14"/>
    <w:rsid w:val="00A72C4B"/>
    <w:rsid w:val="00A73896"/>
    <w:rsid w:val="00A73C0F"/>
    <w:rsid w:val="00A73C8C"/>
    <w:rsid w:val="00A73FFD"/>
    <w:rsid w:val="00A74698"/>
    <w:rsid w:val="00A74A63"/>
    <w:rsid w:val="00A7500B"/>
    <w:rsid w:val="00A7586B"/>
    <w:rsid w:val="00A75F13"/>
    <w:rsid w:val="00A7609F"/>
    <w:rsid w:val="00A761CA"/>
    <w:rsid w:val="00A7664F"/>
    <w:rsid w:val="00A76CB1"/>
    <w:rsid w:val="00A804B7"/>
    <w:rsid w:val="00A807B0"/>
    <w:rsid w:val="00A80CC4"/>
    <w:rsid w:val="00A80E9E"/>
    <w:rsid w:val="00A81731"/>
    <w:rsid w:val="00A82A56"/>
    <w:rsid w:val="00A8318A"/>
    <w:rsid w:val="00A831BB"/>
    <w:rsid w:val="00A836C2"/>
    <w:rsid w:val="00A83EF9"/>
    <w:rsid w:val="00A844A3"/>
    <w:rsid w:val="00A847FF"/>
    <w:rsid w:val="00A848C3"/>
    <w:rsid w:val="00A8495F"/>
    <w:rsid w:val="00A85523"/>
    <w:rsid w:val="00A85810"/>
    <w:rsid w:val="00A85867"/>
    <w:rsid w:val="00A85D3A"/>
    <w:rsid w:val="00A85F3D"/>
    <w:rsid w:val="00A85FC5"/>
    <w:rsid w:val="00A86933"/>
    <w:rsid w:val="00A86A7F"/>
    <w:rsid w:val="00A86D84"/>
    <w:rsid w:val="00A9027E"/>
    <w:rsid w:val="00A9050B"/>
    <w:rsid w:val="00A905C4"/>
    <w:rsid w:val="00A907C5"/>
    <w:rsid w:val="00A90E03"/>
    <w:rsid w:val="00A9149E"/>
    <w:rsid w:val="00A92112"/>
    <w:rsid w:val="00A93250"/>
    <w:rsid w:val="00A93D4A"/>
    <w:rsid w:val="00A93F32"/>
    <w:rsid w:val="00A943DA"/>
    <w:rsid w:val="00A943F1"/>
    <w:rsid w:val="00A94A73"/>
    <w:rsid w:val="00A94D33"/>
    <w:rsid w:val="00A9506B"/>
    <w:rsid w:val="00A951CC"/>
    <w:rsid w:val="00A956FB"/>
    <w:rsid w:val="00A96041"/>
    <w:rsid w:val="00A9623D"/>
    <w:rsid w:val="00A96480"/>
    <w:rsid w:val="00A96666"/>
    <w:rsid w:val="00A968B7"/>
    <w:rsid w:val="00A96C64"/>
    <w:rsid w:val="00A96DB9"/>
    <w:rsid w:val="00A96F11"/>
    <w:rsid w:val="00A96F4A"/>
    <w:rsid w:val="00A9727B"/>
    <w:rsid w:val="00A979AE"/>
    <w:rsid w:val="00AA01DF"/>
    <w:rsid w:val="00AA0377"/>
    <w:rsid w:val="00AA068E"/>
    <w:rsid w:val="00AA06C2"/>
    <w:rsid w:val="00AA1D43"/>
    <w:rsid w:val="00AA3BDC"/>
    <w:rsid w:val="00AA3CCE"/>
    <w:rsid w:val="00AA4385"/>
    <w:rsid w:val="00AA45EC"/>
    <w:rsid w:val="00AA4EBC"/>
    <w:rsid w:val="00AA5E62"/>
    <w:rsid w:val="00AA68DB"/>
    <w:rsid w:val="00AA6ABB"/>
    <w:rsid w:val="00AA7195"/>
    <w:rsid w:val="00AA7580"/>
    <w:rsid w:val="00AB02D9"/>
    <w:rsid w:val="00AB02E5"/>
    <w:rsid w:val="00AB0356"/>
    <w:rsid w:val="00AB0626"/>
    <w:rsid w:val="00AB0921"/>
    <w:rsid w:val="00AB0C9F"/>
    <w:rsid w:val="00AB114A"/>
    <w:rsid w:val="00AB1382"/>
    <w:rsid w:val="00AB1D6A"/>
    <w:rsid w:val="00AB2013"/>
    <w:rsid w:val="00AB21DE"/>
    <w:rsid w:val="00AB2ABF"/>
    <w:rsid w:val="00AB2C59"/>
    <w:rsid w:val="00AB32A1"/>
    <w:rsid w:val="00AB32D8"/>
    <w:rsid w:val="00AB34E8"/>
    <w:rsid w:val="00AB4944"/>
    <w:rsid w:val="00AB58C5"/>
    <w:rsid w:val="00AB5E51"/>
    <w:rsid w:val="00AB68D2"/>
    <w:rsid w:val="00AB6B92"/>
    <w:rsid w:val="00AB7C8A"/>
    <w:rsid w:val="00AC0213"/>
    <w:rsid w:val="00AC085F"/>
    <w:rsid w:val="00AC0B56"/>
    <w:rsid w:val="00AC0C60"/>
    <w:rsid w:val="00AC0DB5"/>
    <w:rsid w:val="00AC1744"/>
    <w:rsid w:val="00AC1857"/>
    <w:rsid w:val="00AC19DF"/>
    <w:rsid w:val="00AC22B3"/>
    <w:rsid w:val="00AC234A"/>
    <w:rsid w:val="00AC2780"/>
    <w:rsid w:val="00AC2953"/>
    <w:rsid w:val="00AC2ACF"/>
    <w:rsid w:val="00AC4329"/>
    <w:rsid w:val="00AC486D"/>
    <w:rsid w:val="00AC4DD8"/>
    <w:rsid w:val="00AC4EF6"/>
    <w:rsid w:val="00AC4F2B"/>
    <w:rsid w:val="00AC5009"/>
    <w:rsid w:val="00AC5967"/>
    <w:rsid w:val="00AC5A87"/>
    <w:rsid w:val="00AC60E3"/>
    <w:rsid w:val="00AC618F"/>
    <w:rsid w:val="00AC6562"/>
    <w:rsid w:val="00AC7EE3"/>
    <w:rsid w:val="00AC7EE8"/>
    <w:rsid w:val="00AD003D"/>
    <w:rsid w:val="00AD04BC"/>
    <w:rsid w:val="00AD0B58"/>
    <w:rsid w:val="00AD1300"/>
    <w:rsid w:val="00AD1685"/>
    <w:rsid w:val="00AD1E6F"/>
    <w:rsid w:val="00AD30D6"/>
    <w:rsid w:val="00AD336B"/>
    <w:rsid w:val="00AD338F"/>
    <w:rsid w:val="00AD3503"/>
    <w:rsid w:val="00AD3A08"/>
    <w:rsid w:val="00AD45B6"/>
    <w:rsid w:val="00AD46B2"/>
    <w:rsid w:val="00AD49CE"/>
    <w:rsid w:val="00AD51C0"/>
    <w:rsid w:val="00AD5DC0"/>
    <w:rsid w:val="00AD6102"/>
    <w:rsid w:val="00AD618D"/>
    <w:rsid w:val="00AD6F3B"/>
    <w:rsid w:val="00AD6F55"/>
    <w:rsid w:val="00AE06DC"/>
    <w:rsid w:val="00AE10B6"/>
    <w:rsid w:val="00AE1E61"/>
    <w:rsid w:val="00AE21AA"/>
    <w:rsid w:val="00AE235C"/>
    <w:rsid w:val="00AE2590"/>
    <w:rsid w:val="00AE2B1A"/>
    <w:rsid w:val="00AE31C5"/>
    <w:rsid w:val="00AE371F"/>
    <w:rsid w:val="00AE3964"/>
    <w:rsid w:val="00AE3D48"/>
    <w:rsid w:val="00AE4D0C"/>
    <w:rsid w:val="00AE5366"/>
    <w:rsid w:val="00AE5773"/>
    <w:rsid w:val="00AE583F"/>
    <w:rsid w:val="00AE5896"/>
    <w:rsid w:val="00AE6FB0"/>
    <w:rsid w:val="00AE7F0F"/>
    <w:rsid w:val="00AF0705"/>
    <w:rsid w:val="00AF0E10"/>
    <w:rsid w:val="00AF1458"/>
    <w:rsid w:val="00AF1B3B"/>
    <w:rsid w:val="00AF1B46"/>
    <w:rsid w:val="00AF1B79"/>
    <w:rsid w:val="00AF1FAD"/>
    <w:rsid w:val="00AF2431"/>
    <w:rsid w:val="00AF2EA6"/>
    <w:rsid w:val="00AF30E4"/>
    <w:rsid w:val="00AF3697"/>
    <w:rsid w:val="00AF3A62"/>
    <w:rsid w:val="00AF43F9"/>
    <w:rsid w:val="00AF44FA"/>
    <w:rsid w:val="00AF49B7"/>
    <w:rsid w:val="00AF4BCD"/>
    <w:rsid w:val="00AF4E3C"/>
    <w:rsid w:val="00AF4E8F"/>
    <w:rsid w:val="00AF4F56"/>
    <w:rsid w:val="00AF4FE8"/>
    <w:rsid w:val="00AF6707"/>
    <w:rsid w:val="00AF7112"/>
    <w:rsid w:val="00AF77B1"/>
    <w:rsid w:val="00B00547"/>
    <w:rsid w:val="00B00736"/>
    <w:rsid w:val="00B00796"/>
    <w:rsid w:val="00B00AED"/>
    <w:rsid w:val="00B00B8D"/>
    <w:rsid w:val="00B00D78"/>
    <w:rsid w:val="00B01585"/>
    <w:rsid w:val="00B01681"/>
    <w:rsid w:val="00B0191E"/>
    <w:rsid w:val="00B01CEF"/>
    <w:rsid w:val="00B025E7"/>
    <w:rsid w:val="00B026C7"/>
    <w:rsid w:val="00B030A4"/>
    <w:rsid w:val="00B03246"/>
    <w:rsid w:val="00B03331"/>
    <w:rsid w:val="00B034CE"/>
    <w:rsid w:val="00B034E9"/>
    <w:rsid w:val="00B039B6"/>
    <w:rsid w:val="00B0424C"/>
    <w:rsid w:val="00B04A95"/>
    <w:rsid w:val="00B06241"/>
    <w:rsid w:val="00B063D1"/>
    <w:rsid w:val="00B067A4"/>
    <w:rsid w:val="00B07896"/>
    <w:rsid w:val="00B07B0B"/>
    <w:rsid w:val="00B07D42"/>
    <w:rsid w:val="00B07D96"/>
    <w:rsid w:val="00B1006F"/>
    <w:rsid w:val="00B10E21"/>
    <w:rsid w:val="00B11AE4"/>
    <w:rsid w:val="00B121B4"/>
    <w:rsid w:val="00B12A55"/>
    <w:rsid w:val="00B12B81"/>
    <w:rsid w:val="00B12FE1"/>
    <w:rsid w:val="00B13806"/>
    <w:rsid w:val="00B14368"/>
    <w:rsid w:val="00B14747"/>
    <w:rsid w:val="00B1622A"/>
    <w:rsid w:val="00B169E8"/>
    <w:rsid w:val="00B1726A"/>
    <w:rsid w:val="00B17BF3"/>
    <w:rsid w:val="00B17C1A"/>
    <w:rsid w:val="00B203EF"/>
    <w:rsid w:val="00B207F2"/>
    <w:rsid w:val="00B20F7F"/>
    <w:rsid w:val="00B21872"/>
    <w:rsid w:val="00B21950"/>
    <w:rsid w:val="00B22654"/>
    <w:rsid w:val="00B2282F"/>
    <w:rsid w:val="00B239C1"/>
    <w:rsid w:val="00B246CA"/>
    <w:rsid w:val="00B25DFC"/>
    <w:rsid w:val="00B25EB6"/>
    <w:rsid w:val="00B25F4D"/>
    <w:rsid w:val="00B26702"/>
    <w:rsid w:val="00B26DFD"/>
    <w:rsid w:val="00B26EFA"/>
    <w:rsid w:val="00B2719E"/>
    <w:rsid w:val="00B27543"/>
    <w:rsid w:val="00B30C72"/>
    <w:rsid w:val="00B31073"/>
    <w:rsid w:val="00B31C75"/>
    <w:rsid w:val="00B326B5"/>
    <w:rsid w:val="00B326E3"/>
    <w:rsid w:val="00B329AC"/>
    <w:rsid w:val="00B32B54"/>
    <w:rsid w:val="00B344A3"/>
    <w:rsid w:val="00B34CCB"/>
    <w:rsid w:val="00B3555F"/>
    <w:rsid w:val="00B35D98"/>
    <w:rsid w:val="00B3650B"/>
    <w:rsid w:val="00B37007"/>
    <w:rsid w:val="00B379A1"/>
    <w:rsid w:val="00B37CA6"/>
    <w:rsid w:val="00B40491"/>
    <w:rsid w:val="00B409C5"/>
    <w:rsid w:val="00B40DB5"/>
    <w:rsid w:val="00B41430"/>
    <w:rsid w:val="00B415E9"/>
    <w:rsid w:val="00B41747"/>
    <w:rsid w:val="00B41CD1"/>
    <w:rsid w:val="00B427AB"/>
    <w:rsid w:val="00B42C02"/>
    <w:rsid w:val="00B43AF7"/>
    <w:rsid w:val="00B43DF7"/>
    <w:rsid w:val="00B4419B"/>
    <w:rsid w:val="00B45F03"/>
    <w:rsid w:val="00B46399"/>
    <w:rsid w:val="00B4639B"/>
    <w:rsid w:val="00B4762D"/>
    <w:rsid w:val="00B50051"/>
    <w:rsid w:val="00B50124"/>
    <w:rsid w:val="00B50439"/>
    <w:rsid w:val="00B50F4A"/>
    <w:rsid w:val="00B51DFE"/>
    <w:rsid w:val="00B521D5"/>
    <w:rsid w:val="00B524D4"/>
    <w:rsid w:val="00B52B5D"/>
    <w:rsid w:val="00B52E4F"/>
    <w:rsid w:val="00B5340A"/>
    <w:rsid w:val="00B53439"/>
    <w:rsid w:val="00B534A6"/>
    <w:rsid w:val="00B54FBB"/>
    <w:rsid w:val="00B567AC"/>
    <w:rsid w:val="00B56813"/>
    <w:rsid w:val="00B569BF"/>
    <w:rsid w:val="00B56B5B"/>
    <w:rsid w:val="00B56B7E"/>
    <w:rsid w:val="00B56B9B"/>
    <w:rsid w:val="00B56C99"/>
    <w:rsid w:val="00B57DF8"/>
    <w:rsid w:val="00B60168"/>
    <w:rsid w:val="00B601B5"/>
    <w:rsid w:val="00B60324"/>
    <w:rsid w:val="00B60E36"/>
    <w:rsid w:val="00B614BD"/>
    <w:rsid w:val="00B6186B"/>
    <w:rsid w:val="00B62BAC"/>
    <w:rsid w:val="00B633B6"/>
    <w:rsid w:val="00B64EB5"/>
    <w:rsid w:val="00B64FCE"/>
    <w:rsid w:val="00B650B1"/>
    <w:rsid w:val="00B65260"/>
    <w:rsid w:val="00B657A4"/>
    <w:rsid w:val="00B65BFB"/>
    <w:rsid w:val="00B65CA1"/>
    <w:rsid w:val="00B6685A"/>
    <w:rsid w:val="00B670BE"/>
    <w:rsid w:val="00B67390"/>
    <w:rsid w:val="00B67665"/>
    <w:rsid w:val="00B67699"/>
    <w:rsid w:val="00B67934"/>
    <w:rsid w:val="00B67F40"/>
    <w:rsid w:val="00B70208"/>
    <w:rsid w:val="00B70B3B"/>
    <w:rsid w:val="00B72170"/>
    <w:rsid w:val="00B7254A"/>
    <w:rsid w:val="00B72BAF"/>
    <w:rsid w:val="00B756B9"/>
    <w:rsid w:val="00B757A1"/>
    <w:rsid w:val="00B75B8B"/>
    <w:rsid w:val="00B76285"/>
    <w:rsid w:val="00B763B0"/>
    <w:rsid w:val="00B763DF"/>
    <w:rsid w:val="00B76C6C"/>
    <w:rsid w:val="00B77826"/>
    <w:rsid w:val="00B779C8"/>
    <w:rsid w:val="00B77ADC"/>
    <w:rsid w:val="00B80781"/>
    <w:rsid w:val="00B80A63"/>
    <w:rsid w:val="00B80F08"/>
    <w:rsid w:val="00B81446"/>
    <w:rsid w:val="00B8173C"/>
    <w:rsid w:val="00B8199A"/>
    <w:rsid w:val="00B819A1"/>
    <w:rsid w:val="00B81CEA"/>
    <w:rsid w:val="00B82114"/>
    <w:rsid w:val="00B83599"/>
    <w:rsid w:val="00B84226"/>
    <w:rsid w:val="00B843EF"/>
    <w:rsid w:val="00B84D4A"/>
    <w:rsid w:val="00B8556A"/>
    <w:rsid w:val="00B85EC5"/>
    <w:rsid w:val="00B8632E"/>
    <w:rsid w:val="00B86A75"/>
    <w:rsid w:val="00B8742D"/>
    <w:rsid w:val="00B8761C"/>
    <w:rsid w:val="00B906C6"/>
    <w:rsid w:val="00B9085E"/>
    <w:rsid w:val="00B91472"/>
    <w:rsid w:val="00B9151D"/>
    <w:rsid w:val="00B91EE6"/>
    <w:rsid w:val="00B927F7"/>
    <w:rsid w:val="00B92A35"/>
    <w:rsid w:val="00B92B2D"/>
    <w:rsid w:val="00B940BD"/>
    <w:rsid w:val="00B944C0"/>
    <w:rsid w:val="00B946B9"/>
    <w:rsid w:val="00B95015"/>
    <w:rsid w:val="00B95088"/>
    <w:rsid w:val="00B954EE"/>
    <w:rsid w:val="00B96CA5"/>
    <w:rsid w:val="00B96D10"/>
    <w:rsid w:val="00B96E89"/>
    <w:rsid w:val="00B96F57"/>
    <w:rsid w:val="00B97704"/>
    <w:rsid w:val="00B97BE3"/>
    <w:rsid w:val="00BA00A7"/>
    <w:rsid w:val="00BA1155"/>
    <w:rsid w:val="00BA1549"/>
    <w:rsid w:val="00BA164F"/>
    <w:rsid w:val="00BA18AF"/>
    <w:rsid w:val="00BA1E84"/>
    <w:rsid w:val="00BA20CA"/>
    <w:rsid w:val="00BA2796"/>
    <w:rsid w:val="00BA3434"/>
    <w:rsid w:val="00BA34C6"/>
    <w:rsid w:val="00BA3E0E"/>
    <w:rsid w:val="00BA413E"/>
    <w:rsid w:val="00BA44AA"/>
    <w:rsid w:val="00BA45E6"/>
    <w:rsid w:val="00BA4AAB"/>
    <w:rsid w:val="00BA4AB6"/>
    <w:rsid w:val="00BA5253"/>
    <w:rsid w:val="00BA53AC"/>
    <w:rsid w:val="00BA5D60"/>
    <w:rsid w:val="00BA5E92"/>
    <w:rsid w:val="00BA6595"/>
    <w:rsid w:val="00BA7A92"/>
    <w:rsid w:val="00BA7B33"/>
    <w:rsid w:val="00BA7BAD"/>
    <w:rsid w:val="00BB002F"/>
    <w:rsid w:val="00BB0A3B"/>
    <w:rsid w:val="00BB0E4C"/>
    <w:rsid w:val="00BB121C"/>
    <w:rsid w:val="00BB144A"/>
    <w:rsid w:val="00BB2135"/>
    <w:rsid w:val="00BB3BC1"/>
    <w:rsid w:val="00BB3C8F"/>
    <w:rsid w:val="00BB411F"/>
    <w:rsid w:val="00BB57C7"/>
    <w:rsid w:val="00BB602F"/>
    <w:rsid w:val="00BB606E"/>
    <w:rsid w:val="00BB67B6"/>
    <w:rsid w:val="00BB6AD0"/>
    <w:rsid w:val="00BB7591"/>
    <w:rsid w:val="00BB7B91"/>
    <w:rsid w:val="00BB7C2C"/>
    <w:rsid w:val="00BC020E"/>
    <w:rsid w:val="00BC04C6"/>
    <w:rsid w:val="00BC0D4C"/>
    <w:rsid w:val="00BC1D4F"/>
    <w:rsid w:val="00BC2371"/>
    <w:rsid w:val="00BC25A6"/>
    <w:rsid w:val="00BC2993"/>
    <w:rsid w:val="00BC2BD3"/>
    <w:rsid w:val="00BC3743"/>
    <w:rsid w:val="00BC3ECC"/>
    <w:rsid w:val="00BC44ED"/>
    <w:rsid w:val="00BC4740"/>
    <w:rsid w:val="00BC4A94"/>
    <w:rsid w:val="00BC4B80"/>
    <w:rsid w:val="00BC4DA0"/>
    <w:rsid w:val="00BC4E08"/>
    <w:rsid w:val="00BC533B"/>
    <w:rsid w:val="00BC5469"/>
    <w:rsid w:val="00BC5A7C"/>
    <w:rsid w:val="00BC623A"/>
    <w:rsid w:val="00BC7B62"/>
    <w:rsid w:val="00BD10A1"/>
    <w:rsid w:val="00BD1249"/>
    <w:rsid w:val="00BD1C62"/>
    <w:rsid w:val="00BD1CE1"/>
    <w:rsid w:val="00BD1DE5"/>
    <w:rsid w:val="00BD1F44"/>
    <w:rsid w:val="00BD230C"/>
    <w:rsid w:val="00BD285B"/>
    <w:rsid w:val="00BD2BB1"/>
    <w:rsid w:val="00BD31B5"/>
    <w:rsid w:val="00BD3945"/>
    <w:rsid w:val="00BD3C0A"/>
    <w:rsid w:val="00BD4089"/>
    <w:rsid w:val="00BD4AEC"/>
    <w:rsid w:val="00BD4F8B"/>
    <w:rsid w:val="00BD50D2"/>
    <w:rsid w:val="00BD5394"/>
    <w:rsid w:val="00BD55C2"/>
    <w:rsid w:val="00BD59E1"/>
    <w:rsid w:val="00BD5BDB"/>
    <w:rsid w:val="00BD6137"/>
    <w:rsid w:val="00BD6272"/>
    <w:rsid w:val="00BD6804"/>
    <w:rsid w:val="00BD6CE3"/>
    <w:rsid w:val="00BD7465"/>
    <w:rsid w:val="00BD75B9"/>
    <w:rsid w:val="00BD7E94"/>
    <w:rsid w:val="00BE056A"/>
    <w:rsid w:val="00BE09EE"/>
    <w:rsid w:val="00BE117F"/>
    <w:rsid w:val="00BE1AED"/>
    <w:rsid w:val="00BE1C6B"/>
    <w:rsid w:val="00BE2695"/>
    <w:rsid w:val="00BE2EFB"/>
    <w:rsid w:val="00BE3389"/>
    <w:rsid w:val="00BE383F"/>
    <w:rsid w:val="00BE4457"/>
    <w:rsid w:val="00BE516C"/>
    <w:rsid w:val="00BE51E7"/>
    <w:rsid w:val="00BE5F4C"/>
    <w:rsid w:val="00BE606A"/>
    <w:rsid w:val="00BE6680"/>
    <w:rsid w:val="00BE66D7"/>
    <w:rsid w:val="00BE6EF4"/>
    <w:rsid w:val="00BE71DA"/>
    <w:rsid w:val="00BE7610"/>
    <w:rsid w:val="00BE7DAD"/>
    <w:rsid w:val="00BF0250"/>
    <w:rsid w:val="00BF1320"/>
    <w:rsid w:val="00BF1519"/>
    <w:rsid w:val="00BF1C66"/>
    <w:rsid w:val="00BF1DBB"/>
    <w:rsid w:val="00BF1F85"/>
    <w:rsid w:val="00BF1F9A"/>
    <w:rsid w:val="00BF28DE"/>
    <w:rsid w:val="00BF2A5E"/>
    <w:rsid w:val="00BF2D80"/>
    <w:rsid w:val="00BF2EA8"/>
    <w:rsid w:val="00BF3555"/>
    <w:rsid w:val="00BF3641"/>
    <w:rsid w:val="00BF37D9"/>
    <w:rsid w:val="00BF38AE"/>
    <w:rsid w:val="00BF3E8C"/>
    <w:rsid w:val="00BF4056"/>
    <w:rsid w:val="00BF488E"/>
    <w:rsid w:val="00BF4CF8"/>
    <w:rsid w:val="00BF4F66"/>
    <w:rsid w:val="00BF4FEA"/>
    <w:rsid w:val="00BF5704"/>
    <w:rsid w:val="00BF57CF"/>
    <w:rsid w:val="00BF62F4"/>
    <w:rsid w:val="00BF6B6B"/>
    <w:rsid w:val="00BF6ECE"/>
    <w:rsid w:val="00BF7E47"/>
    <w:rsid w:val="00C000B0"/>
    <w:rsid w:val="00C000F5"/>
    <w:rsid w:val="00C01C0B"/>
    <w:rsid w:val="00C0275A"/>
    <w:rsid w:val="00C0390D"/>
    <w:rsid w:val="00C03D23"/>
    <w:rsid w:val="00C04863"/>
    <w:rsid w:val="00C04CE2"/>
    <w:rsid w:val="00C059BB"/>
    <w:rsid w:val="00C05B96"/>
    <w:rsid w:val="00C0651E"/>
    <w:rsid w:val="00C06618"/>
    <w:rsid w:val="00C067DC"/>
    <w:rsid w:val="00C06B87"/>
    <w:rsid w:val="00C06F7C"/>
    <w:rsid w:val="00C076D8"/>
    <w:rsid w:val="00C07AAE"/>
    <w:rsid w:val="00C07FBC"/>
    <w:rsid w:val="00C10208"/>
    <w:rsid w:val="00C1079A"/>
    <w:rsid w:val="00C109E4"/>
    <w:rsid w:val="00C10B26"/>
    <w:rsid w:val="00C10BA0"/>
    <w:rsid w:val="00C1125B"/>
    <w:rsid w:val="00C1125C"/>
    <w:rsid w:val="00C114B3"/>
    <w:rsid w:val="00C116BB"/>
    <w:rsid w:val="00C1188F"/>
    <w:rsid w:val="00C11DEF"/>
    <w:rsid w:val="00C13097"/>
    <w:rsid w:val="00C13915"/>
    <w:rsid w:val="00C13917"/>
    <w:rsid w:val="00C14145"/>
    <w:rsid w:val="00C14733"/>
    <w:rsid w:val="00C14969"/>
    <w:rsid w:val="00C14B5E"/>
    <w:rsid w:val="00C14E7B"/>
    <w:rsid w:val="00C150F6"/>
    <w:rsid w:val="00C1512D"/>
    <w:rsid w:val="00C1516E"/>
    <w:rsid w:val="00C151BA"/>
    <w:rsid w:val="00C1576B"/>
    <w:rsid w:val="00C15888"/>
    <w:rsid w:val="00C168CC"/>
    <w:rsid w:val="00C16D92"/>
    <w:rsid w:val="00C1710D"/>
    <w:rsid w:val="00C17B45"/>
    <w:rsid w:val="00C205B6"/>
    <w:rsid w:val="00C20852"/>
    <w:rsid w:val="00C20B2E"/>
    <w:rsid w:val="00C20CFC"/>
    <w:rsid w:val="00C21649"/>
    <w:rsid w:val="00C21804"/>
    <w:rsid w:val="00C22299"/>
    <w:rsid w:val="00C2231D"/>
    <w:rsid w:val="00C22BDE"/>
    <w:rsid w:val="00C22FF0"/>
    <w:rsid w:val="00C2327C"/>
    <w:rsid w:val="00C23398"/>
    <w:rsid w:val="00C24A5A"/>
    <w:rsid w:val="00C24ABB"/>
    <w:rsid w:val="00C24EBD"/>
    <w:rsid w:val="00C2527B"/>
    <w:rsid w:val="00C276E8"/>
    <w:rsid w:val="00C27DE0"/>
    <w:rsid w:val="00C30136"/>
    <w:rsid w:val="00C32406"/>
    <w:rsid w:val="00C32D5B"/>
    <w:rsid w:val="00C331C6"/>
    <w:rsid w:val="00C336FA"/>
    <w:rsid w:val="00C34760"/>
    <w:rsid w:val="00C347E6"/>
    <w:rsid w:val="00C34CE4"/>
    <w:rsid w:val="00C34DE9"/>
    <w:rsid w:val="00C35099"/>
    <w:rsid w:val="00C35965"/>
    <w:rsid w:val="00C35EE3"/>
    <w:rsid w:val="00C36302"/>
    <w:rsid w:val="00C367E4"/>
    <w:rsid w:val="00C36A86"/>
    <w:rsid w:val="00C36B5A"/>
    <w:rsid w:val="00C375BA"/>
    <w:rsid w:val="00C3782F"/>
    <w:rsid w:val="00C401BB"/>
    <w:rsid w:val="00C40E9C"/>
    <w:rsid w:val="00C410D0"/>
    <w:rsid w:val="00C41327"/>
    <w:rsid w:val="00C41501"/>
    <w:rsid w:val="00C41B24"/>
    <w:rsid w:val="00C420E1"/>
    <w:rsid w:val="00C42630"/>
    <w:rsid w:val="00C42BB0"/>
    <w:rsid w:val="00C4380F"/>
    <w:rsid w:val="00C439B0"/>
    <w:rsid w:val="00C43CC3"/>
    <w:rsid w:val="00C440FD"/>
    <w:rsid w:val="00C44836"/>
    <w:rsid w:val="00C44B5C"/>
    <w:rsid w:val="00C44C44"/>
    <w:rsid w:val="00C45266"/>
    <w:rsid w:val="00C45414"/>
    <w:rsid w:val="00C45677"/>
    <w:rsid w:val="00C45C3A"/>
    <w:rsid w:val="00C45C9A"/>
    <w:rsid w:val="00C45DE6"/>
    <w:rsid w:val="00C464D3"/>
    <w:rsid w:val="00C4684F"/>
    <w:rsid w:val="00C46BEF"/>
    <w:rsid w:val="00C46E58"/>
    <w:rsid w:val="00C46EDC"/>
    <w:rsid w:val="00C46F12"/>
    <w:rsid w:val="00C475A3"/>
    <w:rsid w:val="00C476F8"/>
    <w:rsid w:val="00C477CD"/>
    <w:rsid w:val="00C501CF"/>
    <w:rsid w:val="00C505CD"/>
    <w:rsid w:val="00C507A8"/>
    <w:rsid w:val="00C50892"/>
    <w:rsid w:val="00C50914"/>
    <w:rsid w:val="00C50EF3"/>
    <w:rsid w:val="00C512B1"/>
    <w:rsid w:val="00C51407"/>
    <w:rsid w:val="00C514D1"/>
    <w:rsid w:val="00C51510"/>
    <w:rsid w:val="00C5179C"/>
    <w:rsid w:val="00C517D7"/>
    <w:rsid w:val="00C52739"/>
    <w:rsid w:val="00C52E46"/>
    <w:rsid w:val="00C53856"/>
    <w:rsid w:val="00C54018"/>
    <w:rsid w:val="00C543E9"/>
    <w:rsid w:val="00C54CAF"/>
    <w:rsid w:val="00C54DF9"/>
    <w:rsid w:val="00C5501C"/>
    <w:rsid w:val="00C550AF"/>
    <w:rsid w:val="00C55935"/>
    <w:rsid w:val="00C5604D"/>
    <w:rsid w:val="00C560D8"/>
    <w:rsid w:val="00C56157"/>
    <w:rsid w:val="00C563B7"/>
    <w:rsid w:val="00C56994"/>
    <w:rsid w:val="00C575E4"/>
    <w:rsid w:val="00C5772C"/>
    <w:rsid w:val="00C57DE3"/>
    <w:rsid w:val="00C60818"/>
    <w:rsid w:val="00C60832"/>
    <w:rsid w:val="00C60A82"/>
    <w:rsid w:val="00C60D95"/>
    <w:rsid w:val="00C61244"/>
    <w:rsid w:val="00C61E58"/>
    <w:rsid w:val="00C626BC"/>
    <w:rsid w:val="00C62CA7"/>
    <w:rsid w:val="00C636C3"/>
    <w:rsid w:val="00C63B21"/>
    <w:rsid w:val="00C6401E"/>
    <w:rsid w:val="00C6487D"/>
    <w:rsid w:val="00C64E68"/>
    <w:rsid w:val="00C64F9B"/>
    <w:rsid w:val="00C65EEA"/>
    <w:rsid w:val="00C66A6E"/>
    <w:rsid w:val="00C66BC1"/>
    <w:rsid w:val="00C66DD7"/>
    <w:rsid w:val="00C67032"/>
    <w:rsid w:val="00C67266"/>
    <w:rsid w:val="00C67385"/>
    <w:rsid w:val="00C674F4"/>
    <w:rsid w:val="00C7030E"/>
    <w:rsid w:val="00C7078B"/>
    <w:rsid w:val="00C707CF"/>
    <w:rsid w:val="00C70F3E"/>
    <w:rsid w:val="00C71F20"/>
    <w:rsid w:val="00C7298C"/>
    <w:rsid w:val="00C72CBD"/>
    <w:rsid w:val="00C7301B"/>
    <w:rsid w:val="00C7314A"/>
    <w:rsid w:val="00C73290"/>
    <w:rsid w:val="00C73926"/>
    <w:rsid w:val="00C74B6A"/>
    <w:rsid w:val="00C7529D"/>
    <w:rsid w:val="00C76AAF"/>
    <w:rsid w:val="00C771E2"/>
    <w:rsid w:val="00C77675"/>
    <w:rsid w:val="00C776CE"/>
    <w:rsid w:val="00C77F9A"/>
    <w:rsid w:val="00C805C1"/>
    <w:rsid w:val="00C8154B"/>
    <w:rsid w:val="00C826E4"/>
    <w:rsid w:val="00C83380"/>
    <w:rsid w:val="00C83603"/>
    <w:rsid w:val="00C8370B"/>
    <w:rsid w:val="00C83731"/>
    <w:rsid w:val="00C8390B"/>
    <w:rsid w:val="00C83A2D"/>
    <w:rsid w:val="00C83A4A"/>
    <w:rsid w:val="00C83BD8"/>
    <w:rsid w:val="00C83C00"/>
    <w:rsid w:val="00C83C0C"/>
    <w:rsid w:val="00C8432E"/>
    <w:rsid w:val="00C8469E"/>
    <w:rsid w:val="00C8504B"/>
    <w:rsid w:val="00C86424"/>
    <w:rsid w:val="00C86589"/>
    <w:rsid w:val="00C86869"/>
    <w:rsid w:val="00C87B85"/>
    <w:rsid w:val="00C87D9E"/>
    <w:rsid w:val="00C9041B"/>
    <w:rsid w:val="00C907C9"/>
    <w:rsid w:val="00C90E69"/>
    <w:rsid w:val="00C90E8F"/>
    <w:rsid w:val="00C911A9"/>
    <w:rsid w:val="00C91284"/>
    <w:rsid w:val="00C914E0"/>
    <w:rsid w:val="00C91777"/>
    <w:rsid w:val="00C918A8"/>
    <w:rsid w:val="00C93393"/>
    <w:rsid w:val="00C93803"/>
    <w:rsid w:val="00C93D57"/>
    <w:rsid w:val="00C94357"/>
    <w:rsid w:val="00C945BE"/>
    <w:rsid w:val="00C9485A"/>
    <w:rsid w:val="00C94C9A"/>
    <w:rsid w:val="00C955AD"/>
    <w:rsid w:val="00C96393"/>
    <w:rsid w:val="00C96EF0"/>
    <w:rsid w:val="00C9707B"/>
    <w:rsid w:val="00C97108"/>
    <w:rsid w:val="00C97421"/>
    <w:rsid w:val="00C97569"/>
    <w:rsid w:val="00C97902"/>
    <w:rsid w:val="00C979E9"/>
    <w:rsid w:val="00CA0718"/>
    <w:rsid w:val="00CA0A23"/>
    <w:rsid w:val="00CA0B5D"/>
    <w:rsid w:val="00CA0CC6"/>
    <w:rsid w:val="00CA0CDD"/>
    <w:rsid w:val="00CA0E1C"/>
    <w:rsid w:val="00CA289A"/>
    <w:rsid w:val="00CA2DA5"/>
    <w:rsid w:val="00CA2DA9"/>
    <w:rsid w:val="00CA3B56"/>
    <w:rsid w:val="00CA3ECF"/>
    <w:rsid w:val="00CA3F0E"/>
    <w:rsid w:val="00CA4314"/>
    <w:rsid w:val="00CA4598"/>
    <w:rsid w:val="00CA523B"/>
    <w:rsid w:val="00CA6A3D"/>
    <w:rsid w:val="00CA6D4E"/>
    <w:rsid w:val="00CA7F13"/>
    <w:rsid w:val="00CA7FD5"/>
    <w:rsid w:val="00CB0365"/>
    <w:rsid w:val="00CB05D9"/>
    <w:rsid w:val="00CB07B3"/>
    <w:rsid w:val="00CB0A14"/>
    <w:rsid w:val="00CB12D9"/>
    <w:rsid w:val="00CB18B6"/>
    <w:rsid w:val="00CB244C"/>
    <w:rsid w:val="00CB2473"/>
    <w:rsid w:val="00CB29A5"/>
    <w:rsid w:val="00CB2B42"/>
    <w:rsid w:val="00CB2C77"/>
    <w:rsid w:val="00CB3218"/>
    <w:rsid w:val="00CB372C"/>
    <w:rsid w:val="00CB4AE3"/>
    <w:rsid w:val="00CB5025"/>
    <w:rsid w:val="00CB50B2"/>
    <w:rsid w:val="00CB5E42"/>
    <w:rsid w:val="00CB5F10"/>
    <w:rsid w:val="00CB5FDA"/>
    <w:rsid w:val="00CB65F8"/>
    <w:rsid w:val="00CB6631"/>
    <w:rsid w:val="00CB671C"/>
    <w:rsid w:val="00CB6A78"/>
    <w:rsid w:val="00CB7608"/>
    <w:rsid w:val="00CB7DB7"/>
    <w:rsid w:val="00CC06FB"/>
    <w:rsid w:val="00CC0B3E"/>
    <w:rsid w:val="00CC1697"/>
    <w:rsid w:val="00CC2090"/>
    <w:rsid w:val="00CC217D"/>
    <w:rsid w:val="00CC3289"/>
    <w:rsid w:val="00CC339F"/>
    <w:rsid w:val="00CC3764"/>
    <w:rsid w:val="00CC38FF"/>
    <w:rsid w:val="00CC3A73"/>
    <w:rsid w:val="00CC3ED4"/>
    <w:rsid w:val="00CC4816"/>
    <w:rsid w:val="00CC5F98"/>
    <w:rsid w:val="00CC63CB"/>
    <w:rsid w:val="00CC6F92"/>
    <w:rsid w:val="00CC7036"/>
    <w:rsid w:val="00CC7520"/>
    <w:rsid w:val="00CC783D"/>
    <w:rsid w:val="00CC7D72"/>
    <w:rsid w:val="00CD0AB9"/>
    <w:rsid w:val="00CD0D91"/>
    <w:rsid w:val="00CD1029"/>
    <w:rsid w:val="00CD142B"/>
    <w:rsid w:val="00CD197A"/>
    <w:rsid w:val="00CD219E"/>
    <w:rsid w:val="00CD2797"/>
    <w:rsid w:val="00CD2831"/>
    <w:rsid w:val="00CD2903"/>
    <w:rsid w:val="00CD347D"/>
    <w:rsid w:val="00CD36E1"/>
    <w:rsid w:val="00CD3B76"/>
    <w:rsid w:val="00CD3D61"/>
    <w:rsid w:val="00CD3DF0"/>
    <w:rsid w:val="00CD4A68"/>
    <w:rsid w:val="00CD5A04"/>
    <w:rsid w:val="00CD5D32"/>
    <w:rsid w:val="00CD5DDA"/>
    <w:rsid w:val="00CD6842"/>
    <w:rsid w:val="00CD7485"/>
    <w:rsid w:val="00CD78BD"/>
    <w:rsid w:val="00CD7EFA"/>
    <w:rsid w:val="00CE0A47"/>
    <w:rsid w:val="00CE0EB0"/>
    <w:rsid w:val="00CE1076"/>
    <w:rsid w:val="00CE1C08"/>
    <w:rsid w:val="00CE1F58"/>
    <w:rsid w:val="00CE2687"/>
    <w:rsid w:val="00CE2ACF"/>
    <w:rsid w:val="00CE3493"/>
    <w:rsid w:val="00CE41F0"/>
    <w:rsid w:val="00CE42CA"/>
    <w:rsid w:val="00CE43A3"/>
    <w:rsid w:val="00CE447A"/>
    <w:rsid w:val="00CE4481"/>
    <w:rsid w:val="00CE4991"/>
    <w:rsid w:val="00CE4C75"/>
    <w:rsid w:val="00CE62CA"/>
    <w:rsid w:val="00CE62F1"/>
    <w:rsid w:val="00CE73CB"/>
    <w:rsid w:val="00CE7572"/>
    <w:rsid w:val="00CE7697"/>
    <w:rsid w:val="00CE7772"/>
    <w:rsid w:val="00CE7C11"/>
    <w:rsid w:val="00CE7CF4"/>
    <w:rsid w:val="00CE7D67"/>
    <w:rsid w:val="00CF001A"/>
    <w:rsid w:val="00CF00BE"/>
    <w:rsid w:val="00CF053D"/>
    <w:rsid w:val="00CF07AD"/>
    <w:rsid w:val="00CF080B"/>
    <w:rsid w:val="00CF0A26"/>
    <w:rsid w:val="00CF1787"/>
    <w:rsid w:val="00CF2F87"/>
    <w:rsid w:val="00CF35DF"/>
    <w:rsid w:val="00CF3BE0"/>
    <w:rsid w:val="00CF4036"/>
    <w:rsid w:val="00CF536E"/>
    <w:rsid w:val="00CF56BD"/>
    <w:rsid w:val="00CF60A9"/>
    <w:rsid w:val="00CF632E"/>
    <w:rsid w:val="00CF68C8"/>
    <w:rsid w:val="00CF728F"/>
    <w:rsid w:val="00CF72E2"/>
    <w:rsid w:val="00CF7885"/>
    <w:rsid w:val="00CF793F"/>
    <w:rsid w:val="00CF7A16"/>
    <w:rsid w:val="00CF7E53"/>
    <w:rsid w:val="00D000D2"/>
    <w:rsid w:val="00D00859"/>
    <w:rsid w:val="00D0123C"/>
    <w:rsid w:val="00D0158B"/>
    <w:rsid w:val="00D01D2B"/>
    <w:rsid w:val="00D01D7C"/>
    <w:rsid w:val="00D0231F"/>
    <w:rsid w:val="00D023BE"/>
    <w:rsid w:val="00D0243C"/>
    <w:rsid w:val="00D034F0"/>
    <w:rsid w:val="00D03626"/>
    <w:rsid w:val="00D03BA2"/>
    <w:rsid w:val="00D045CD"/>
    <w:rsid w:val="00D04970"/>
    <w:rsid w:val="00D04FC3"/>
    <w:rsid w:val="00D05A8F"/>
    <w:rsid w:val="00D06086"/>
    <w:rsid w:val="00D0645A"/>
    <w:rsid w:val="00D069F7"/>
    <w:rsid w:val="00D07575"/>
    <w:rsid w:val="00D07774"/>
    <w:rsid w:val="00D07E84"/>
    <w:rsid w:val="00D10BD6"/>
    <w:rsid w:val="00D11AE5"/>
    <w:rsid w:val="00D12487"/>
    <w:rsid w:val="00D13757"/>
    <w:rsid w:val="00D14EEF"/>
    <w:rsid w:val="00D15177"/>
    <w:rsid w:val="00D15209"/>
    <w:rsid w:val="00D15E3D"/>
    <w:rsid w:val="00D16495"/>
    <w:rsid w:val="00D1652B"/>
    <w:rsid w:val="00D16B4F"/>
    <w:rsid w:val="00D16C36"/>
    <w:rsid w:val="00D16E30"/>
    <w:rsid w:val="00D17002"/>
    <w:rsid w:val="00D17120"/>
    <w:rsid w:val="00D178B6"/>
    <w:rsid w:val="00D17915"/>
    <w:rsid w:val="00D17B21"/>
    <w:rsid w:val="00D20844"/>
    <w:rsid w:val="00D2085E"/>
    <w:rsid w:val="00D21B7C"/>
    <w:rsid w:val="00D21BBA"/>
    <w:rsid w:val="00D22122"/>
    <w:rsid w:val="00D224FD"/>
    <w:rsid w:val="00D22920"/>
    <w:rsid w:val="00D22E52"/>
    <w:rsid w:val="00D22F17"/>
    <w:rsid w:val="00D23238"/>
    <w:rsid w:val="00D2349B"/>
    <w:rsid w:val="00D2443B"/>
    <w:rsid w:val="00D24728"/>
    <w:rsid w:val="00D24CFA"/>
    <w:rsid w:val="00D24DD9"/>
    <w:rsid w:val="00D24FBB"/>
    <w:rsid w:val="00D252F0"/>
    <w:rsid w:val="00D2550D"/>
    <w:rsid w:val="00D25DEC"/>
    <w:rsid w:val="00D2603F"/>
    <w:rsid w:val="00D26303"/>
    <w:rsid w:val="00D2646C"/>
    <w:rsid w:val="00D2651F"/>
    <w:rsid w:val="00D26848"/>
    <w:rsid w:val="00D26C71"/>
    <w:rsid w:val="00D27330"/>
    <w:rsid w:val="00D274F4"/>
    <w:rsid w:val="00D279BA"/>
    <w:rsid w:val="00D30414"/>
    <w:rsid w:val="00D31757"/>
    <w:rsid w:val="00D3215B"/>
    <w:rsid w:val="00D329B1"/>
    <w:rsid w:val="00D329B4"/>
    <w:rsid w:val="00D33328"/>
    <w:rsid w:val="00D34222"/>
    <w:rsid w:val="00D349F7"/>
    <w:rsid w:val="00D34A1B"/>
    <w:rsid w:val="00D34AB0"/>
    <w:rsid w:val="00D35B4D"/>
    <w:rsid w:val="00D35B75"/>
    <w:rsid w:val="00D3647A"/>
    <w:rsid w:val="00D36C16"/>
    <w:rsid w:val="00D36CC5"/>
    <w:rsid w:val="00D36CDD"/>
    <w:rsid w:val="00D375E0"/>
    <w:rsid w:val="00D37B4E"/>
    <w:rsid w:val="00D37FF7"/>
    <w:rsid w:val="00D4031C"/>
    <w:rsid w:val="00D4135E"/>
    <w:rsid w:val="00D4254B"/>
    <w:rsid w:val="00D43203"/>
    <w:rsid w:val="00D43309"/>
    <w:rsid w:val="00D438D8"/>
    <w:rsid w:val="00D4390B"/>
    <w:rsid w:val="00D441BD"/>
    <w:rsid w:val="00D46186"/>
    <w:rsid w:val="00D466BD"/>
    <w:rsid w:val="00D476BC"/>
    <w:rsid w:val="00D478A0"/>
    <w:rsid w:val="00D478BE"/>
    <w:rsid w:val="00D50273"/>
    <w:rsid w:val="00D50287"/>
    <w:rsid w:val="00D5039F"/>
    <w:rsid w:val="00D503E0"/>
    <w:rsid w:val="00D5068C"/>
    <w:rsid w:val="00D50918"/>
    <w:rsid w:val="00D509FE"/>
    <w:rsid w:val="00D512CB"/>
    <w:rsid w:val="00D512E0"/>
    <w:rsid w:val="00D51A72"/>
    <w:rsid w:val="00D529F8"/>
    <w:rsid w:val="00D52FC9"/>
    <w:rsid w:val="00D5338D"/>
    <w:rsid w:val="00D533CC"/>
    <w:rsid w:val="00D53C80"/>
    <w:rsid w:val="00D53F26"/>
    <w:rsid w:val="00D54078"/>
    <w:rsid w:val="00D5464B"/>
    <w:rsid w:val="00D548EC"/>
    <w:rsid w:val="00D54FCF"/>
    <w:rsid w:val="00D55BD6"/>
    <w:rsid w:val="00D55D53"/>
    <w:rsid w:val="00D5665D"/>
    <w:rsid w:val="00D56812"/>
    <w:rsid w:val="00D568E6"/>
    <w:rsid w:val="00D56CB3"/>
    <w:rsid w:val="00D5707B"/>
    <w:rsid w:val="00D57487"/>
    <w:rsid w:val="00D57AC4"/>
    <w:rsid w:val="00D57AE6"/>
    <w:rsid w:val="00D57DA8"/>
    <w:rsid w:val="00D60087"/>
    <w:rsid w:val="00D608A6"/>
    <w:rsid w:val="00D614A7"/>
    <w:rsid w:val="00D61D14"/>
    <w:rsid w:val="00D621E7"/>
    <w:rsid w:val="00D6274A"/>
    <w:rsid w:val="00D63C6D"/>
    <w:rsid w:val="00D63D4C"/>
    <w:rsid w:val="00D640E5"/>
    <w:rsid w:val="00D6470C"/>
    <w:rsid w:val="00D64813"/>
    <w:rsid w:val="00D65363"/>
    <w:rsid w:val="00D65468"/>
    <w:rsid w:val="00D6565D"/>
    <w:rsid w:val="00D656F8"/>
    <w:rsid w:val="00D6764E"/>
    <w:rsid w:val="00D677E1"/>
    <w:rsid w:val="00D67881"/>
    <w:rsid w:val="00D67CD0"/>
    <w:rsid w:val="00D705F5"/>
    <w:rsid w:val="00D707D7"/>
    <w:rsid w:val="00D70A50"/>
    <w:rsid w:val="00D70F2B"/>
    <w:rsid w:val="00D71CD9"/>
    <w:rsid w:val="00D71FB0"/>
    <w:rsid w:val="00D72832"/>
    <w:rsid w:val="00D731DA"/>
    <w:rsid w:val="00D73FB8"/>
    <w:rsid w:val="00D74108"/>
    <w:rsid w:val="00D74172"/>
    <w:rsid w:val="00D74514"/>
    <w:rsid w:val="00D7461E"/>
    <w:rsid w:val="00D74DAC"/>
    <w:rsid w:val="00D74ECB"/>
    <w:rsid w:val="00D752BE"/>
    <w:rsid w:val="00D7562D"/>
    <w:rsid w:val="00D7586F"/>
    <w:rsid w:val="00D7592D"/>
    <w:rsid w:val="00D75B5B"/>
    <w:rsid w:val="00D76638"/>
    <w:rsid w:val="00D76B44"/>
    <w:rsid w:val="00D76F6F"/>
    <w:rsid w:val="00D772D3"/>
    <w:rsid w:val="00D77968"/>
    <w:rsid w:val="00D80341"/>
    <w:rsid w:val="00D804F7"/>
    <w:rsid w:val="00D8349E"/>
    <w:rsid w:val="00D83A64"/>
    <w:rsid w:val="00D84626"/>
    <w:rsid w:val="00D84BE6"/>
    <w:rsid w:val="00D85406"/>
    <w:rsid w:val="00D85867"/>
    <w:rsid w:val="00D85E95"/>
    <w:rsid w:val="00D86436"/>
    <w:rsid w:val="00D869FD"/>
    <w:rsid w:val="00D87471"/>
    <w:rsid w:val="00D87DCA"/>
    <w:rsid w:val="00D90717"/>
    <w:rsid w:val="00D924C1"/>
    <w:rsid w:val="00D92C04"/>
    <w:rsid w:val="00D93440"/>
    <w:rsid w:val="00D9362E"/>
    <w:rsid w:val="00D948A1"/>
    <w:rsid w:val="00D94A91"/>
    <w:rsid w:val="00D951F2"/>
    <w:rsid w:val="00D956FD"/>
    <w:rsid w:val="00D95B7D"/>
    <w:rsid w:val="00D95FDB"/>
    <w:rsid w:val="00D961DB"/>
    <w:rsid w:val="00D97C04"/>
    <w:rsid w:val="00DA1274"/>
    <w:rsid w:val="00DA179C"/>
    <w:rsid w:val="00DA1A9F"/>
    <w:rsid w:val="00DA2C93"/>
    <w:rsid w:val="00DA2E7F"/>
    <w:rsid w:val="00DA362E"/>
    <w:rsid w:val="00DA3BCF"/>
    <w:rsid w:val="00DA4397"/>
    <w:rsid w:val="00DA44EC"/>
    <w:rsid w:val="00DA482E"/>
    <w:rsid w:val="00DA5960"/>
    <w:rsid w:val="00DA5C2E"/>
    <w:rsid w:val="00DA60D6"/>
    <w:rsid w:val="00DA61C3"/>
    <w:rsid w:val="00DA6521"/>
    <w:rsid w:val="00DA7233"/>
    <w:rsid w:val="00DA7A53"/>
    <w:rsid w:val="00DA7B8B"/>
    <w:rsid w:val="00DB0A0F"/>
    <w:rsid w:val="00DB0A59"/>
    <w:rsid w:val="00DB1230"/>
    <w:rsid w:val="00DB16A8"/>
    <w:rsid w:val="00DB2284"/>
    <w:rsid w:val="00DB3BBE"/>
    <w:rsid w:val="00DB3E60"/>
    <w:rsid w:val="00DB3EDC"/>
    <w:rsid w:val="00DB62B9"/>
    <w:rsid w:val="00DB6598"/>
    <w:rsid w:val="00DB6671"/>
    <w:rsid w:val="00DB6A42"/>
    <w:rsid w:val="00DB6E2D"/>
    <w:rsid w:val="00DB71CB"/>
    <w:rsid w:val="00DB72F8"/>
    <w:rsid w:val="00DB7302"/>
    <w:rsid w:val="00DB786F"/>
    <w:rsid w:val="00DB7DF1"/>
    <w:rsid w:val="00DB7EA6"/>
    <w:rsid w:val="00DC0694"/>
    <w:rsid w:val="00DC070D"/>
    <w:rsid w:val="00DC0D34"/>
    <w:rsid w:val="00DC0ED5"/>
    <w:rsid w:val="00DC0F21"/>
    <w:rsid w:val="00DC1047"/>
    <w:rsid w:val="00DC145F"/>
    <w:rsid w:val="00DC1551"/>
    <w:rsid w:val="00DC24E2"/>
    <w:rsid w:val="00DC2A2F"/>
    <w:rsid w:val="00DC2DDD"/>
    <w:rsid w:val="00DC3057"/>
    <w:rsid w:val="00DC32B5"/>
    <w:rsid w:val="00DC39D2"/>
    <w:rsid w:val="00DC3AE5"/>
    <w:rsid w:val="00DC3AE9"/>
    <w:rsid w:val="00DC4B65"/>
    <w:rsid w:val="00DC5333"/>
    <w:rsid w:val="00DC5418"/>
    <w:rsid w:val="00DC5430"/>
    <w:rsid w:val="00DC5C6C"/>
    <w:rsid w:val="00DC719C"/>
    <w:rsid w:val="00DC72CB"/>
    <w:rsid w:val="00DC7BB1"/>
    <w:rsid w:val="00DC7FBE"/>
    <w:rsid w:val="00DD13EC"/>
    <w:rsid w:val="00DD187B"/>
    <w:rsid w:val="00DD1944"/>
    <w:rsid w:val="00DD19AE"/>
    <w:rsid w:val="00DD2B1F"/>
    <w:rsid w:val="00DD2BA0"/>
    <w:rsid w:val="00DD37EE"/>
    <w:rsid w:val="00DD425F"/>
    <w:rsid w:val="00DD43BB"/>
    <w:rsid w:val="00DD4CC5"/>
    <w:rsid w:val="00DD51EA"/>
    <w:rsid w:val="00DD562D"/>
    <w:rsid w:val="00DD598A"/>
    <w:rsid w:val="00DD5A12"/>
    <w:rsid w:val="00DD5F34"/>
    <w:rsid w:val="00DD6108"/>
    <w:rsid w:val="00DD6114"/>
    <w:rsid w:val="00DD6542"/>
    <w:rsid w:val="00DD658E"/>
    <w:rsid w:val="00DD6652"/>
    <w:rsid w:val="00DD667D"/>
    <w:rsid w:val="00DD6943"/>
    <w:rsid w:val="00DE02CD"/>
    <w:rsid w:val="00DE03DA"/>
    <w:rsid w:val="00DE04CC"/>
    <w:rsid w:val="00DE0A8E"/>
    <w:rsid w:val="00DE0F1B"/>
    <w:rsid w:val="00DE0FA6"/>
    <w:rsid w:val="00DE1104"/>
    <w:rsid w:val="00DE15F6"/>
    <w:rsid w:val="00DE162C"/>
    <w:rsid w:val="00DE201A"/>
    <w:rsid w:val="00DE2731"/>
    <w:rsid w:val="00DE3C04"/>
    <w:rsid w:val="00DE3C68"/>
    <w:rsid w:val="00DE4425"/>
    <w:rsid w:val="00DE4D62"/>
    <w:rsid w:val="00DE589B"/>
    <w:rsid w:val="00DE5904"/>
    <w:rsid w:val="00DE5B79"/>
    <w:rsid w:val="00DE5E57"/>
    <w:rsid w:val="00DE5F7A"/>
    <w:rsid w:val="00DE63EC"/>
    <w:rsid w:val="00DE65A6"/>
    <w:rsid w:val="00DE65FB"/>
    <w:rsid w:val="00DE6692"/>
    <w:rsid w:val="00DE69B8"/>
    <w:rsid w:val="00DE69DE"/>
    <w:rsid w:val="00DE6E35"/>
    <w:rsid w:val="00DE791E"/>
    <w:rsid w:val="00DE7E54"/>
    <w:rsid w:val="00DF00FA"/>
    <w:rsid w:val="00DF03C1"/>
    <w:rsid w:val="00DF0639"/>
    <w:rsid w:val="00DF094C"/>
    <w:rsid w:val="00DF0A8B"/>
    <w:rsid w:val="00DF11AA"/>
    <w:rsid w:val="00DF1748"/>
    <w:rsid w:val="00DF18E6"/>
    <w:rsid w:val="00DF3524"/>
    <w:rsid w:val="00DF3A22"/>
    <w:rsid w:val="00DF3F22"/>
    <w:rsid w:val="00DF3F59"/>
    <w:rsid w:val="00DF42FF"/>
    <w:rsid w:val="00DF4D19"/>
    <w:rsid w:val="00DF5186"/>
    <w:rsid w:val="00DF5896"/>
    <w:rsid w:val="00DF5A2F"/>
    <w:rsid w:val="00DF6A67"/>
    <w:rsid w:val="00DF6FEA"/>
    <w:rsid w:val="00DF707F"/>
    <w:rsid w:val="00DF7AA0"/>
    <w:rsid w:val="00E0029B"/>
    <w:rsid w:val="00E004C5"/>
    <w:rsid w:val="00E00931"/>
    <w:rsid w:val="00E01ABA"/>
    <w:rsid w:val="00E01E82"/>
    <w:rsid w:val="00E020B5"/>
    <w:rsid w:val="00E03493"/>
    <w:rsid w:val="00E03578"/>
    <w:rsid w:val="00E03AFC"/>
    <w:rsid w:val="00E04298"/>
    <w:rsid w:val="00E04484"/>
    <w:rsid w:val="00E04D1B"/>
    <w:rsid w:val="00E052FF"/>
    <w:rsid w:val="00E05346"/>
    <w:rsid w:val="00E06126"/>
    <w:rsid w:val="00E062EE"/>
    <w:rsid w:val="00E06EA2"/>
    <w:rsid w:val="00E07C54"/>
    <w:rsid w:val="00E100C2"/>
    <w:rsid w:val="00E103D8"/>
    <w:rsid w:val="00E10459"/>
    <w:rsid w:val="00E10462"/>
    <w:rsid w:val="00E105F7"/>
    <w:rsid w:val="00E11412"/>
    <w:rsid w:val="00E1214F"/>
    <w:rsid w:val="00E1242F"/>
    <w:rsid w:val="00E124C5"/>
    <w:rsid w:val="00E12672"/>
    <w:rsid w:val="00E12A86"/>
    <w:rsid w:val="00E12A9A"/>
    <w:rsid w:val="00E1318E"/>
    <w:rsid w:val="00E13A80"/>
    <w:rsid w:val="00E142C0"/>
    <w:rsid w:val="00E14426"/>
    <w:rsid w:val="00E14494"/>
    <w:rsid w:val="00E14BDB"/>
    <w:rsid w:val="00E14D6B"/>
    <w:rsid w:val="00E15248"/>
    <w:rsid w:val="00E15425"/>
    <w:rsid w:val="00E154E9"/>
    <w:rsid w:val="00E1667C"/>
    <w:rsid w:val="00E16919"/>
    <w:rsid w:val="00E16DDB"/>
    <w:rsid w:val="00E16E2A"/>
    <w:rsid w:val="00E16F71"/>
    <w:rsid w:val="00E1738C"/>
    <w:rsid w:val="00E17BBD"/>
    <w:rsid w:val="00E17E9A"/>
    <w:rsid w:val="00E20606"/>
    <w:rsid w:val="00E21A5C"/>
    <w:rsid w:val="00E21C37"/>
    <w:rsid w:val="00E21E8A"/>
    <w:rsid w:val="00E2218A"/>
    <w:rsid w:val="00E22D79"/>
    <w:rsid w:val="00E249EE"/>
    <w:rsid w:val="00E25C6C"/>
    <w:rsid w:val="00E265DB"/>
    <w:rsid w:val="00E26964"/>
    <w:rsid w:val="00E277E2"/>
    <w:rsid w:val="00E30B80"/>
    <w:rsid w:val="00E30E29"/>
    <w:rsid w:val="00E31101"/>
    <w:rsid w:val="00E31D71"/>
    <w:rsid w:val="00E3205C"/>
    <w:rsid w:val="00E32389"/>
    <w:rsid w:val="00E32621"/>
    <w:rsid w:val="00E33AA4"/>
    <w:rsid w:val="00E33B73"/>
    <w:rsid w:val="00E33FF2"/>
    <w:rsid w:val="00E34AAB"/>
    <w:rsid w:val="00E357AA"/>
    <w:rsid w:val="00E35895"/>
    <w:rsid w:val="00E35972"/>
    <w:rsid w:val="00E3639E"/>
    <w:rsid w:val="00E36D0D"/>
    <w:rsid w:val="00E371F5"/>
    <w:rsid w:val="00E3779B"/>
    <w:rsid w:val="00E37821"/>
    <w:rsid w:val="00E400E0"/>
    <w:rsid w:val="00E4028A"/>
    <w:rsid w:val="00E4068C"/>
    <w:rsid w:val="00E40BC8"/>
    <w:rsid w:val="00E4141A"/>
    <w:rsid w:val="00E41BC5"/>
    <w:rsid w:val="00E42672"/>
    <w:rsid w:val="00E42B15"/>
    <w:rsid w:val="00E43B0B"/>
    <w:rsid w:val="00E4429B"/>
    <w:rsid w:val="00E44DA6"/>
    <w:rsid w:val="00E4637D"/>
    <w:rsid w:val="00E46B58"/>
    <w:rsid w:val="00E46D87"/>
    <w:rsid w:val="00E479CE"/>
    <w:rsid w:val="00E479DB"/>
    <w:rsid w:val="00E47D88"/>
    <w:rsid w:val="00E501C1"/>
    <w:rsid w:val="00E510C8"/>
    <w:rsid w:val="00E51636"/>
    <w:rsid w:val="00E516B5"/>
    <w:rsid w:val="00E51DA7"/>
    <w:rsid w:val="00E526EE"/>
    <w:rsid w:val="00E527BB"/>
    <w:rsid w:val="00E5295B"/>
    <w:rsid w:val="00E53193"/>
    <w:rsid w:val="00E5339E"/>
    <w:rsid w:val="00E53D29"/>
    <w:rsid w:val="00E540D3"/>
    <w:rsid w:val="00E5431C"/>
    <w:rsid w:val="00E545CF"/>
    <w:rsid w:val="00E54B5D"/>
    <w:rsid w:val="00E558E8"/>
    <w:rsid w:val="00E55928"/>
    <w:rsid w:val="00E55A3B"/>
    <w:rsid w:val="00E560A5"/>
    <w:rsid w:val="00E56B1F"/>
    <w:rsid w:val="00E56CC9"/>
    <w:rsid w:val="00E56DB1"/>
    <w:rsid w:val="00E57F82"/>
    <w:rsid w:val="00E60636"/>
    <w:rsid w:val="00E6076C"/>
    <w:rsid w:val="00E61FCB"/>
    <w:rsid w:val="00E62197"/>
    <w:rsid w:val="00E62B7E"/>
    <w:rsid w:val="00E6388B"/>
    <w:rsid w:val="00E63E36"/>
    <w:rsid w:val="00E63E73"/>
    <w:rsid w:val="00E640D9"/>
    <w:rsid w:val="00E64C31"/>
    <w:rsid w:val="00E64F71"/>
    <w:rsid w:val="00E6577B"/>
    <w:rsid w:val="00E657A8"/>
    <w:rsid w:val="00E657B4"/>
    <w:rsid w:val="00E65BA8"/>
    <w:rsid w:val="00E671A2"/>
    <w:rsid w:val="00E67C27"/>
    <w:rsid w:val="00E67F51"/>
    <w:rsid w:val="00E704FE"/>
    <w:rsid w:val="00E706BC"/>
    <w:rsid w:val="00E70C65"/>
    <w:rsid w:val="00E70DA9"/>
    <w:rsid w:val="00E7153E"/>
    <w:rsid w:val="00E71BBA"/>
    <w:rsid w:val="00E729AE"/>
    <w:rsid w:val="00E72B87"/>
    <w:rsid w:val="00E72C86"/>
    <w:rsid w:val="00E7334C"/>
    <w:rsid w:val="00E7380A"/>
    <w:rsid w:val="00E74299"/>
    <w:rsid w:val="00E74452"/>
    <w:rsid w:val="00E7474C"/>
    <w:rsid w:val="00E74771"/>
    <w:rsid w:val="00E74946"/>
    <w:rsid w:val="00E74A55"/>
    <w:rsid w:val="00E74D9F"/>
    <w:rsid w:val="00E766E1"/>
    <w:rsid w:val="00E7685C"/>
    <w:rsid w:val="00E76A7E"/>
    <w:rsid w:val="00E77862"/>
    <w:rsid w:val="00E8059A"/>
    <w:rsid w:val="00E80874"/>
    <w:rsid w:val="00E8097F"/>
    <w:rsid w:val="00E813F1"/>
    <w:rsid w:val="00E82356"/>
    <w:rsid w:val="00E82369"/>
    <w:rsid w:val="00E824CF"/>
    <w:rsid w:val="00E82DD9"/>
    <w:rsid w:val="00E830C7"/>
    <w:rsid w:val="00E83279"/>
    <w:rsid w:val="00E836ED"/>
    <w:rsid w:val="00E855FE"/>
    <w:rsid w:val="00E859C5"/>
    <w:rsid w:val="00E85A52"/>
    <w:rsid w:val="00E86369"/>
    <w:rsid w:val="00E86437"/>
    <w:rsid w:val="00E86784"/>
    <w:rsid w:val="00E86A11"/>
    <w:rsid w:val="00E87272"/>
    <w:rsid w:val="00E87335"/>
    <w:rsid w:val="00E875CD"/>
    <w:rsid w:val="00E87C97"/>
    <w:rsid w:val="00E87F67"/>
    <w:rsid w:val="00E909D0"/>
    <w:rsid w:val="00E90B2F"/>
    <w:rsid w:val="00E9117D"/>
    <w:rsid w:val="00E9144A"/>
    <w:rsid w:val="00E91A63"/>
    <w:rsid w:val="00E91E84"/>
    <w:rsid w:val="00E91EA0"/>
    <w:rsid w:val="00E91F68"/>
    <w:rsid w:val="00E928E8"/>
    <w:rsid w:val="00E92C75"/>
    <w:rsid w:val="00E93373"/>
    <w:rsid w:val="00E93399"/>
    <w:rsid w:val="00E933C3"/>
    <w:rsid w:val="00E93912"/>
    <w:rsid w:val="00E93DA2"/>
    <w:rsid w:val="00E9464A"/>
    <w:rsid w:val="00E949F9"/>
    <w:rsid w:val="00E94C13"/>
    <w:rsid w:val="00E95ED4"/>
    <w:rsid w:val="00E9624A"/>
    <w:rsid w:val="00E9630A"/>
    <w:rsid w:val="00E96671"/>
    <w:rsid w:val="00E96DE6"/>
    <w:rsid w:val="00E970A1"/>
    <w:rsid w:val="00E97BA6"/>
    <w:rsid w:val="00E97CF2"/>
    <w:rsid w:val="00EA0323"/>
    <w:rsid w:val="00EA06BF"/>
    <w:rsid w:val="00EA0D4F"/>
    <w:rsid w:val="00EA117E"/>
    <w:rsid w:val="00EA1DEC"/>
    <w:rsid w:val="00EA25D6"/>
    <w:rsid w:val="00EA2AB4"/>
    <w:rsid w:val="00EA2BE8"/>
    <w:rsid w:val="00EA2D0B"/>
    <w:rsid w:val="00EA2E96"/>
    <w:rsid w:val="00EA308C"/>
    <w:rsid w:val="00EA3651"/>
    <w:rsid w:val="00EA41C8"/>
    <w:rsid w:val="00EA4648"/>
    <w:rsid w:val="00EA544E"/>
    <w:rsid w:val="00EA5823"/>
    <w:rsid w:val="00EA5A83"/>
    <w:rsid w:val="00EA5AE7"/>
    <w:rsid w:val="00EA6A3F"/>
    <w:rsid w:val="00EA71FF"/>
    <w:rsid w:val="00EA7887"/>
    <w:rsid w:val="00EA7D9E"/>
    <w:rsid w:val="00EB06FF"/>
    <w:rsid w:val="00EB18CE"/>
    <w:rsid w:val="00EB1BE5"/>
    <w:rsid w:val="00EB1D76"/>
    <w:rsid w:val="00EB29DB"/>
    <w:rsid w:val="00EB2F5C"/>
    <w:rsid w:val="00EB2FE8"/>
    <w:rsid w:val="00EB315C"/>
    <w:rsid w:val="00EB3281"/>
    <w:rsid w:val="00EB3F5C"/>
    <w:rsid w:val="00EB42A8"/>
    <w:rsid w:val="00EB4452"/>
    <w:rsid w:val="00EB4D45"/>
    <w:rsid w:val="00EB5143"/>
    <w:rsid w:val="00EB55AF"/>
    <w:rsid w:val="00EB57EC"/>
    <w:rsid w:val="00EB5FFF"/>
    <w:rsid w:val="00EB61A6"/>
    <w:rsid w:val="00EB6486"/>
    <w:rsid w:val="00EB64CB"/>
    <w:rsid w:val="00EC006C"/>
    <w:rsid w:val="00EC0825"/>
    <w:rsid w:val="00EC0DE9"/>
    <w:rsid w:val="00EC17BD"/>
    <w:rsid w:val="00EC1B58"/>
    <w:rsid w:val="00EC24C4"/>
    <w:rsid w:val="00EC2820"/>
    <w:rsid w:val="00EC3028"/>
    <w:rsid w:val="00EC3176"/>
    <w:rsid w:val="00EC3949"/>
    <w:rsid w:val="00EC44FD"/>
    <w:rsid w:val="00EC45CB"/>
    <w:rsid w:val="00EC4695"/>
    <w:rsid w:val="00EC4BCB"/>
    <w:rsid w:val="00EC5405"/>
    <w:rsid w:val="00EC55AD"/>
    <w:rsid w:val="00EC5D66"/>
    <w:rsid w:val="00EC6373"/>
    <w:rsid w:val="00EC65AA"/>
    <w:rsid w:val="00EC6652"/>
    <w:rsid w:val="00EC70BB"/>
    <w:rsid w:val="00EC70D9"/>
    <w:rsid w:val="00ED019C"/>
    <w:rsid w:val="00ED02F1"/>
    <w:rsid w:val="00ED0591"/>
    <w:rsid w:val="00ED06B0"/>
    <w:rsid w:val="00ED073D"/>
    <w:rsid w:val="00ED163B"/>
    <w:rsid w:val="00ED212B"/>
    <w:rsid w:val="00ED238B"/>
    <w:rsid w:val="00ED25DF"/>
    <w:rsid w:val="00ED2C76"/>
    <w:rsid w:val="00ED3572"/>
    <w:rsid w:val="00ED4009"/>
    <w:rsid w:val="00ED43F9"/>
    <w:rsid w:val="00ED5C22"/>
    <w:rsid w:val="00ED6294"/>
    <w:rsid w:val="00ED640E"/>
    <w:rsid w:val="00ED678E"/>
    <w:rsid w:val="00ED6929"/>
    <w:rsid w:val="00EE0379"/>
    <w:rsid w:val="00EE06B1"/>
    <w:rsid w:val="00EE144E"/>
    <w:rsid w:val="00EE24D3"/>
    <w:rsid w:val="00EE28AB"/>
    <w:rsid w:val="00EE2ED0"/>
    <w:rsid w:val="00EE33E8"/>
    <w:rsid w:val="00EE34C8"/>
    <w:rsid w:val="00EE384F"/>
    <w:rsid w:val="00EE4D3A"/>
    <w:rsid w:val="00EE4F9E"/>
    <w:rsid w:val="00EE56E3"/>
    <w:rsid w:val="00EE5F35"/>
    <w:rsid w:val="00EE6A97"/>
    <w:rsid w:val="00EE6E28"/>
    <w:rsid w:val="00EE6E87"/>
    <w:rsid w:val="00EE797D"/>
    <w:rsid w:val="00EE7D26"/>
    <w:rsid w:val="00EF0237"/>
    <w:rsid w:val="00EF0D7E"/>
    <w:rsid w:val="00EF117A"/>
    <w:rsid w:val="00EF1B45"/>
    <w:rsid w:val="00EF214A"/>
    <w:rsid w:val="00EF21C8"/>
    <w:rsid w:val="00EF2529"/>
    <w:rsid w:val="00EF306D"/>
    <w:rsid w:val="00EF344B"/>
    <w:rsid w:val="00EF39DB"/>
    <w:rsid w:val="00EF3D5C"/>
    <w:rsid w:val="00EF435A"/>
    <w:rsid w:val="00EF4470"/>
    <w:rsid w:val="00EF44ED"/>
    <w:rsid w:val="00EF552A"/>
    <w:rsid w:val="00EF58D9"/>
    <w:rsid w:val="00EF65F6"/>
    <w:rsid w:val="00EF67ED"/>
    <w:rsid w:val="00EF6872"/>
    <w:rsid w:val="00EF6CD6"/>
    <w:rsid w:val="00EF76ED"/>
    <w:rsid w:val="00EF7FBA"/>
    <w:rsid w:val="00F003A0"/>
    <w:rsid w:val="00F00C26"/>
    <w:rsid w:val="00F01301"/>
    <w:rsid w:val="00F016AB"/>
    <w:rsid w:val="00F0171D"/>
    <w:rsid w:val="00F018CB"/>
    <w:rsid w:val="00F01C1D"/>
    <w:rsid w:val="00F01F82"/>
    <w:rsid w:val="00F021D9"/>
    <w:rsid w:val="00F025D0"/>
    <w:rsid w:val="00F02A30"/>
    <w:rsid w:val="00F02B79"/>
    <w:rsid w:val="00F032EB"/>
    <w:rsid w:val="00F0337E"/>
    <w:rsid w:val="00F03651"/>
    <w:rsid w:val="00F03752"/>
    <w:rsid w:val="00F038F2"/>
    <w:rsid w:val="00F03C28"/>
    <w:rsid w:val="00F048FF"/>
    <w:rsid w:val="00F04C25"/>
    <w:rsid w:val="00F058E1"/>
    <w:rsid w:val="00F05B17"/>
    <w:rsid w:val="00F073A6"/>
    <w:rsid w:val="00F07744"/>
    <w:rsid w:val="00F07769"/>
    <w:rsid w:val="00F07BB8"/>
    <w:rsid w:val="00F07F0E"/>
    <w:rsid w:val="00F10582"/>
    <w:rsid w:val="00F10D44"/>
    <w:rsid w:val="00F10F0A"/>
    <w:rsid w:val="00F114D6"/>
    <w:rsid w:val="00F118EA"/>
    <w:rsid w:val="00F11A64"/>
    <w:rsid w:val="00F11A97"/>
    <w:rsid w:val="00F1268B"/>
    <w:rsid w:val="00F1278B"/>
    <w:rsid w:val="00F128F8"/>
    <w:rsid w:val="00F12C0B"/>
    <w:rsid w:val="00F135C7"/>
    <w:rsid w:val="00F13764"/>
    <w:rsid w:val="00F13F14"/>
    <w:rsid w:val="00F1458C"/>
    <w:rsid w:val="00F155F7"/>
    <w:rsid w:val="00F1623A"/>
    <w:rsid w:val="00F16A84"/>
    <w:rsid w:val="00F16D9E"/>
    <w:rsid w:val="00F1739B"/>
    <w:rsid w:val="00F1789C"/>
    <w:rsid w:val="00F20006"/>
    <w:rsid w:val="00F200BB"/>
    <w:rsid w:val="00F208D5"/>
    <w:rsid w:val="00F20D7C"/>
    <w:rsid w:val="00F20F78"/>
    <w:rsid w:val="00F21503"/>
    <w:rsid w:val="00F21556"/>
    <w:rsid w:val="00F21EA0"/>
    <w:rsid w:val="00F21EC7"/>
    <w:rsid w:val="00F22C7F"/>
    <w:rsid w:val="00F22D6E"/>
    <w:rsid w:val="00F22FD5"/>
    <w:rsid w:val="00F23091"/>
    <w:rsid w:val="00F2476D"/>
    <w:rsid w:val="00F24FCF"/>
    <w:rsid w:val="00F25779"/>
    <w:rsid w:val="00F25F20"/>
    <w:rsid w:val="00F2663C"/>
    <w:rsid w:val="00F267A2"/>
    <w:rsid w:val="00F26F70"/>
    <w:rsid w:val="00F26FF7"/>
    <w:rsid w:val="00F27190"/>
    <w:rsid w:val="00F274EC"/>
    <w:rsid w:val="00F27979"/>
    <w:rsid w:val="00F27B8C"/>
    <w:rsid w:val="00F27F5E"/>
    <w:rsid w:val="00F27FE3"/>
    <w:rsid w:val="00F302E8"/>
    <w:rsid w:val="00F30845"/>
    <w:rsid w:val="00F308BF"/>
    <w:rsid w:val="00F30A4D"/>
    <w:rsid w:val="00F30AD1"/>
    <w:rsid w:val="00F30E3D"/>
    <w:rsid w:val="00F31279"/>
    <w:rsid w:val="00F31A0C"/>
    <w:rsid w:val="00F31F1D"/>
    <w:rsid w:val="00F32124"/>
    <w:rsid w:val="00F326FC"/>
    <w:rsid w:val="00F32788"/>
    <w:rsid w:val="00F33244"/>
    <w:rsid w:val="00F33941"/>
    <w:rsid w:val="00F33AC3"/>
    <w:rsid w:val="00F34EB4"/>
    <w:rsid w:val="00F350E2"/>
    <w:rsid w:val="00F358AA"/>
    <w:rsid w:val="00F36486"/>
    <w:rsid w:val="00F3673C"/>
    <w:rsid w:val="00F36B55"/>
    <w:rsid w:val="00F3750C"/>
    <w:rsid w:val="00F37560"/>
    <w:rsid w:val="00F37997"/>
    <w:rsid w:val="00F37BD5"/>
    <w:rsid w:val="00F4051F"/>
    <w:rsid w:val="00F40605"/>
    <w:rsid w:val="00F40698"/>
    <w:rsid w:val="00F40A66"/>
    <w:rsid w:val="00F40BB9"/>
    <w:rsid w:val="00F40F30"/>
    <w:rsid w:val="00F40FC9"/>
    <w:rsid w:val="00F41114"/>
    <w:rsid w:val="00F41C99"/>
    <w:rsid w:val="00F41D7E"/>
    <w:rsid w:val="00F41FD9"/>
    <w:rsid w:val="00F42649"/>
    <w:rsid w:val="00F42A49"/>
    <w:rsid w:val="00F43170"/>
    <w:rsid w:val="00F43ADE"/>
    <w:rsid w:val="00F43CC6"/>
    <w:rsid w:val="00F43CD9"/>
    <w:rsid w:val="00F43EA9"/>
    <w:rsid w:val="00F44763"/>
    <w:rsid w:val="00F45E53"/>
    <w:rsid w:val="00F46720"/>
    <w:rsid w:val="00F46BAA"/>
    <w:rsid w:val="00F46F91"/>
    <w:rsid w:val="00F46FEE"/>
    <w:rsid w:val="00F473DF"/>
    <w:rsid w:val="00F479E2"/>
    <w:rsid w:val="00F515D0"/>
    <w:rsid w:val="00F51DDD"/>
    <w:rsid w:val="00F5224F"/>
    <w:rsid w:val="00F522B5"/>
    <w:rsid w:val="00F52DA1"/>
    <w:rsid w:val="00F53436"/>
    <w:rsid w:val="00F5599C"/>
    <w:rsid w:val="00F55D00"/>
    <w:rsid w:val="00F55F91"/>
    <w:rsid w:val="00F56508"/>
    <w:rsid w:val="00F565A5"/>
    <w:rsid w:val="00F56DCB"/>
    <w:rsid w:val="00F57262"/>
    <w:rsid w:val="00F572C3"/>
    <w:rsid w:val="00F57AA0"/>
    <w:rsid w:val="00F6074C"/>
    <w:rsid w:val="00F6092E"/>
    <w:rsid w:val="00F60D8C"/>
    <w:rsid w:val="00F60E05"/>
    <w:rsid w:val="00F61050"/>
    <w:rsid w:val="00F614E9"/>
    <w:rsid w:val="00F61A16"/>
    <w:rsid w:val="00F61DA7"/>
    <w:rsid w:val="00F62268"/>
    <w:rsid w:val="00F6245A"/>
    <w:rsid w:val="00F62635"/>
    <w:rsid w:val="00F62E09"/>
    <w:rsid w:val="00F62F30"/>
    <w:rsid w:val="00F639F6"/>
    <w:rsid w:val="00F63C96"/>
    <w:rsid w:val="00F63DA9"/>
    <w:rsid w:val="00F64DCE"/>
    <w:rsid w:val="00F64FB8"/>
    <w:rsid w:val="00F64FE6"/>
    <w:rsid w:val="00F65091"/>
    <w:rsid w:val="00F656F4"/>
    <w:rsid w:val="00F66A5A"/>
    <w:rsid w:val="00F67DBA"/>
    <w:rsid w:val="00F71005"/>
    <w:rsid w:val="00F7274B"/>
    <w:rsid w:val="00F73BBD"/>
    <w:rsid w:val="00F73C04"/>
    <w:rsid w:val="00F73CB0"/>
    <w:rsid w:val="00F74468"/>
    <w:rsid w:val="00F7561C"/>
    <w:rsid w:val="00F75692"/>
    <w:rsid w:val="00F75745"/>
    <w:rsid w:val="00F75A00"/>
    <w:rsid w:val="00F75D44"/>
    <w:rsid w:val="00F75D70"/>
    <w:rsid w:val="00F77A5B"/>
    <w:rsid w:val="00F77E16"/>
    <w:rsid w:val="00F77E4C"/>
    <w:rsid w:val="00F77E88"/>
    <w:rsid w:val="00F80534"/>
    <w:rsid w:val="00F805A3"/>
    <w:rsid w:val="00F809F1"/>
    <w:rsid w:val="00F81BC0"/>
    <w:rsid w:val="00F826EB"/>
    <w:rsid w:val="00F82778"/>
    <w:rsid w:val="00F832B5"/>
    <w:rsid w:val="00F83D92"/>
    <w:rsid w:val="00F83DE1"/>
    <w:rsid w:val="00F855E3"/>
    <w:rsid w:val="00F85910"/>
    <w:rsid w:val="00F85922"/>
    <w:rsid w:val="00F871F4"/>
    <w:rsid w:val="00F908EB"/>
    <w:rsid w:val="00F90D9B"/>
    <w:rsid w:val="00F910CF"/>
    <w:rsid w:val="00F91294"/>
    <w:rsid w:val="00F919ED"/>
    <w:rsid w:val="00F9270B"/>
    <w:rsid w:val="00F9287C"/>
    <w:rsid w:val="00F9366E"/>
    <w:rsid w:val="00F93815"/>
    <w:rsid w:val="00F938F9"/>
    <w:rsid w:val="00F940ED"/>
    <w:rsid w:val="00F9414A"/>
    <w:rsid w:val="00F94470"/>
    <w:rsid w:val="00F94623"/>
    <w:rsid w:val="00F948ED"/>
    <w:rsid w:val="00F94B90"/>
    <w:rsid w:val="00F96501"/>
    <w:rsid w:val="00F96734"/>
    <w:rsid w:val="00F96739"/>
    <w:rsid w:val="00F96CE8"/>
    <w:rsid w:val="00F97679"/>
    <w:rsid w:val="00FA0405"/>
    <w:rsid w:val="00FA04C2"/>
    <w:rsid w:val="00FA072E"/>
    <w:rsid w:val="00FA0791"/>
    <w:rsid w:val="00FA0E6B"/>
    <w:rsid w:val="00FA1750"/>
    <w:rsid w:val="00FA1F9F"/>
    <w:rsid w:val="00FA262D"/>
    <w:rsid w:val="00FA375A"/>
    <w:rsid w:val="00FA4092"/>
    <w:rsid w:val="00FA4BF9"/>
    <w:rsid w:val="00FA5313"/>
    <w:rsid w:val="00FA544A"/>
    <w:rsid w:val="00FA6092"/>
    <w:rsid w:val="00FA652C"/>
    <w:rsid w:val="00FA6D85"/>
    <w:rsid w:val="00FA7082"/>
    <w:rsid w:val="00FA75B6"/>
    <w:rsid w:val="00FA7819"/>
    <w:rsid w:val="00FA7AE7"/>
    <w:rsid w:val="00FB06C1"/>
    <w:rsid w:val="00FB0EB4"/>
    <w:rsid w:val="00FB0F19"/>
    <w:rsid w:val="00FB156F"/>
    <w:rsid w:val="00FB1FD0"/>
    <w:rsid w:val="00FB2570"/>
    <w:rsid w:val="00FB289F"/>
    <w:rsid w:val="00FB2961"/>
    <w:rsid w:val="00FB2976"/>
    <w:rsid w:val="00FB330A"/>
    <w:rsid w:val="00FB346D"/>
    <w:rsid w:val="00FB3C19"/>
    <w:rsid w:val="00FB3C93"/>
    <w:rsid w:val="00FB4C2F"/>
    <w:rsid w:val="00FB4EC6"/>
    <w:rsid w:val="00FB50FD"/>
    <w:rsid w:val="00FB53AF"/>
    <w:rsid w:val="00FB547C"/>
    <w:rsid w:val="00FB5795"/>
    <w:rsid w:val="00FB5830"/>
    <w:rsid w:val="00FB5F79"/>
    <w:rsid w:val="00FB6202"/>
    <w:rsid w:val="00FB6342"/>
    <w:rsid w:val="00FB7367"/>
    <w:rsid w:val="00FB7715"/>
    <w:rsid w:val="00FB7BBF"/>
    <w:rsid w:val="00FB7D37"/>
    <w:rsid w:val="00FC0856"/>
    <w:rsid w:val="00FC09C9"/>
    <w:rsid w:val="00FC1612"/>
    <w:rsid w:val="00FC178F"/>
    <w:rsid w:val="00FC21A3"/>
    <w:rsid w:val="00FC23BA"/>
    <w:rsid w:val="00FC246A"/>
    <w:rsid w:val="00FC31B0"/>
    <w:rsid w:val="00FC3A64"/>
    <w:rsid w:val="00FC3E13"/>
    <w:rsid w:val="00FC5046"/>
    <w:rsid w:val="00FC5C95"/>
    <w:rsid w:val="00FC67AE"/>
    <w:rsid w:val="00FC6879"/>
    <w:rsid w:val="00FC7277"/>
    <w:rsid w:val="00FC7DBD"/>
    <w:rsid w:val="00FD059F"/>
    <w:rsid w:val="00FD05B0"/>
    <w:rsid w:val="00FD0691"/>
    <w:rsid w:val="00FD070C"/>
    <w:rsid w:val="00FD072A"/>
    <w:rsid w:val="00FD0F57"/>
    <w:rsid w:val="00FD1BA2"/>
    <w:rsid w:val="00FD2499"/>
    <w:rsid w:val="00FD26C0"/>
    <w:rsid w:val="00FD2B92"/>
    <w:rsid w:val="00FD2DFF"/>
    <w:rsid w:val="00FD3A25"/>
    <w:rsid w:val="00FD3DE6"/>
    <w:rsid w:val="00FD479C"/>
    <w:rsid w:val="00FD4C6C"/>
    <w:rsid w:val="00FD57EA"/>
    <w:rsid w:val="00FD5900"/>
    <w:rsid w:val="00FD59A6"/>
    <w:rsid w:val="00FD5C50"/>
    <w:rsid w:val="00FD5C55"/>
    <w:rsid w:val="00FD5DFE"/>
    <w:rsid w:val="00FD63D0"/>
    <w:rsid w:val="00FD6D2E"/>
    <w:rsid w:val="00FD6EF5"/>
    <w:rsid w:val="00FE0AF9"/>
    <w:rsid w:val="00FE12B2"/>
    <w:rsid w:val="00FE1633"/>
    <w:rsid w:val="00FE1637"/>
    <w:rsid w:val="00FE16FE"/>
    <w:rsid w:val="00FE30EA"/>
    <w:rsid w:val="00FE3775"/>
    <w:rsid w:val="00FE3C08"/>
    <w:rsid w:val="00FE3E3C"/>
    <w:rsid w:val="00FE3F95"/>
    <w:rsid w:val="00FE4302"/>
    <w:rsid w:val="00FE4F35"/>
    <w:rsid w:val="00FE500D"/>
    <w:rsid w:val="00FE5042"/>
    <w:rsid w:val="00FE5226"/>
    <w:rsid w:val="00FE5742"/>
    <w:rsid w:val="00FE5ABB"/>
    <w:rsid w:val="00FE5EA6"/>
    <w:rsid w:val="00FE6176"/>
    <w:rsid w:val="00FE6329"/>
    <w:rsid w:val="00FE6560"/>
    <w:rsid w:val="00FE6BCE"/>
    <w:rsid w:val="00FE7FB6"/>
    <w:rsid w:val="00FF0166"/>
    <w:rsid w:val="00FF1325"/>
    <w:rsid w:val="00FF156C"/>
    <w:rsid w:val="00FF217E"/>
    <w:rsid w:val="00FF2600"/>
    <w:rsid w:val="00FF26D8"/>
    <w:rsid w:val="00FF281D"/>
    <w:rsid w:val="00FF2ED9"/>
    <w:rsid w:val="00FF33B4"/>
    <w:rsid w:val="00FF36B6"/>
    <w:rsid w:val="00FF4B93"/>
    <w:rsid w:val="00FF5A93"/>
    <w:rsid w:val="00FF62CF"/>
    <w:rsid w:val="00FF6681"/>
    <w:rsid w:val="00FF694E"/>
    <w:rsid w:val="00FF6B32"/>
    <w:rsid w:val="00FF6D08"/>
    <w:rsid w:val="00FF7486"/>
    <w:rsid w:val="00FF74F8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A4D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17150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2017-02-20T09:27:00Z</cp:lastPrinted>
  <dcterms:created xsi:type="dcterms:W3CDTF">2016-07-25T09:35:00Z</dcterms:created>
  <dcterms:modified xsi:type="dcterms:W3CDTF">2022-04-21T08:50:00Z</dcterms:modified>
</cp:coreProperties>
</file>